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A3" w:rsidRDefault="00C80D33" w:rsidP="00C80D33">
      <w:pPr>
        <w:pStyle w:val="Heading1"/>
        <w:spacing w:before="70"/>
        <w:ind w:left="1710" w:right="1344" w:hanging="1710"/>
        <w:jc w:val="center"/>
      </w:pPr>
      <w: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8.6pt;height:761.4pt" o:ole="">
            <v:imagedata r:id="rId5" o:title=""/>
          </v:shape>
          <o:OLEObject Type="Embed" ProgID="FoxitReader.Document" ShapeID="_x0000_i1026" DrawAspect="Content" ObjectID="_1680442053" r:id="rId6"/>
        </w:object>
      </w:r>
    </w:p>
    <w:p w:rsidR="00850678" w:rsidRDefault="001E748D">
      <w:pPr>
        <w:pStyle w:val="Heading1"/>
        <w:spacing w:before="70"/>
        <w:ind w:left="1710" w:right="1344"/>
        <w:jc w:val="center"/>
      </w:pPr>
      <w:r>
        <w:lastRenderedPageBreak/>
        <w:t>Муниципальное</w:t>
      </w:r>
      <w:r>
        <w:rPr>
          <w:spacing w:val="-3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850678" w:rsidRDefault="001E748D">
      <w:pPr>
        <w:ind w:left="1710" w:right="1344"/>
        <w:jc w:val="center"/>
        <w:rPr>
          <w:b/>
          <w:sz w:val="24"/>
        </w:rPr>
      </w:pPr>
      <w:r>
        <w:rPr>
          <w:b/>
          <w:sz w:val="24"/>
        </w:rPr>
        <w:t>«Центр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ребенка-Детский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7 «Ласточка</w:t>
      </w:r>
      <w:r>
        <w:rPr>
          <w:b/>
          <w:sz w:val="24"/>
        </w:rPr>
        <w:t>»</w:t>
      </w:r>
    </w:p>
    <w:p w:rsidR="00850678" w:rsidRDefault="00850678">
      <w:pPr>
        <w:pStyle w:val="a3"/>
        <w:ind w:left="0"/>
        <w:rPr>
          <w:b/>
          <w:sz w:val="20"/>
        </w:rPr>
      </w:pPr>
    </w:p>
    <w:p w:rsidR="00850678" w:rsidRDefault="00850678">
      <w:pPr>
        <w:pStyle w:val="a3"/>
        <w:ind w:left="0"/>
        <w:rPr>
          <w:b/>
          <w:sz w:val="20"/>
        </w:rPr>
      </w:pPr>
    </w:p>
    <w:p w:rsidR="00850678" w:rsidRDefault="00850678">
      <w:pPr>
        <w:pStyle w:val="a3"/>
        <w:ind w:left="0"/>
        <w:rPr>
          <w:b/>
          <w:sz w:val="20"/>
        </w:rPr>
      </w:pPr>
    </w:p>
    <w:p w:rsidR="00850678" w:rsidRDefault="00850678">
      <w:pPr>
        <w:pStyle w:val="a3"/>
        <w:spacing w:before="6"/>
        <w:ind w:left="0"/>
        <w:rPr>
          <w:b/>
          <w:sz w:val="21"/>
        </w:rPr>
      </w:pPr>
    </w:p>
    <w:p w:rsidR="00850678" w:rsidRDefault="00850678">
      <w:pPr>
        <w:rPr>
          <w:sz w:val="21"/>
        </w:rPr>
        <w:sectPr w:rsidR="00850678">
          <w:type w:val="continuous"/>
          <w:pgSz w:w="11910" w:h="16840"/>
          <w:pgMar w:top="760" w:right="680" w:bottom="280" w:left="740" w:header="720" w:footer="720" w:gutter="0"/>
          <w:cols w:space="720"/>
        </w:sectPr>
      </w:pPr>
    </w:p>
    <w:p w:rsidR="00850678" w:rsidRDefault="00850678">
      <w:pPr>
        <w:pStyle w:val="a3"/>
        <w:spacing w:before="4"/>
        <w:ind w:left="0"/>
        <w:rPr>
          <w:b/>
          <w:sz w:val="20"/>
        </w:rPr>
      </w:pPr>
    </w:p>
    <w:p w:rsidR="00850678" w:rsidRDefault="001E748D">
      <w:pPr>
        <w:pStyle w:val="a3"/>
        <w:ind w:left="554"/>
      </w:pPr>
      <w:r>
        <w:t>СОГЛАСОВАНО</w:t>
      </w:r>
    </w:p>
    <w:p w:rsidR="00850678" w:rsidRDefault="001E748D">
      <w:pPr>
        <w:pStyle w:val="a3"/>
        <w:ind w:left="554"/>
      </w:pPr>
      <w:r>
        <w:t>Педагогическим</w:t>
      </w:r>
      <w:r>
        <w:rPr>
          <w:spacing w:val="-5"/>
        </w:rPr>
        <w:t xml:space="preserve"> </w:t>
      </w:r>
      <w:r>
        <w:t>советом</w:t>
      </w:r>
    </w:p>
    <w:p w:rsidR="00850678" w:rsidRDefault="001E748D">
      <w:pPr>
        <w:pStyle w:val="a3"/>
        <w:ind w:left="554"/>
      </w:pPr>
      <w:r>
        <w:t>МБДОУ «ЦР</w:t>
      </w:r>
      <w:proofErr w:type="gramStart"/>
      <w:r>
        <w:t>Р-</w:t>
      </w:r>
      <w:proofErr w:type="gramEnd"/>
      <w:r>
        <w:t xml:space="preserve"> Детский сад № 7»</w:t>
      </w:r>
      <w:r>
        <w:rPr>
          <w:spacing w:val="1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AE3135">
        <w:rPr>
          <w:spacing w:val="-2"/>
        </w:rPr>
        <w:t>18</w:t>
      </w:r>
      <w:r>
        <w:t>апреля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4)</w:t>
      </w:r>
    </w:p>
    <w:p w:rsidR="006B14C7" w:rsidRDefault="006B14C7">
      <w:pPr>
        <w:pStyle w:val="a3"/>
        <w:spacing w:before="90"/>
        <w:ind w:left="1867" w:right="98" w:hanging="214"/>
      </w:pPr>
      <w:r>
        <w:br w:type="column"/>
      </w:r>
      <w:r>
        <w:lastRenderedPageBreak/>
        <w:t>УТВЕРЖД</w:t>
      </w:r>
      <w:r w:rsidR="009D3D08">
        <w:t>ЕНО</w:t>
      </w:r>
    </w:p>
    <w:p w:rsidR="00850678" w:rsidRDefault="001E748D">
      <w:pPr>
        <w:pStyle w:val="a3"/>
        <w:spacing w:before="90"/>
        <w:ind w:left="1867" w:right="98" w:hanging="214"/>
      </w:pPr>
      <w:r>
        <w:rPr>
          <w:spacing w:val="-1"/>
        </w:rPr>
        <w:t>Зав</w:t>
      </w:r>
      <w:r w:rsidR="006B14C7">
        <w:rPr>
          <w:spacing w:val="-1"/>
        </w:rPr>
        <w:t xml:space="preserve">едующий </w:t>
      </w:r>
      <w:r>
        <w:rPr>
          <w:spacing w:val="-13"/>
        </w:rPr>
        <w:t xml:space="preserve"> </w:t>
      </w:r>
      <w:r>
        <w:t>М</w:t>
      </w:r>
      <w:r w:rsidR="006B14C7">
        <w:t>Б</w:t>
      </w:r>
      <w:r>
        <w:t>ДОУ</w:t>
      </w:r>
    </w:p>
    <w:p w:rsidR="00850678" w:rsidRDefault="001E748D" w:rsidP="006B14C7">
      <w:pPr>
        <w:pStyle w:val="a3"/>
        <w:ind w:left="1322" w:right="109" w:hanging="769"/>
        <w:jc w:val="right"/>
        <w:sectPr w:rsidR="00850678" w:rsidSect="009D3D08">
          <w:type w:val="continuous"/>
          <w:pgSz w:w="11910" w:h="16840"/>
          <w:pgMar w:top="760" w:right="428" w:bottom="280" w:left="740" w:header="720" w:footer="720" w:gutter="0"/>
          <w:cols w:num="2" w:space="720" w:equalWidth="0">
            <w:col w:w="4268" w:space="2895"/>
            <w:col w:w="3579"/>
          </w:cols>
        </w:sectPr>
      </w:pPr>
      <w:r>
        <w:t>«ЦР</w:t>
      </w:r>
      <w:proofErr w:type="gramStart"/>
      <w:r>
        <w:t>Р-</w:t>
      </w:r>
      <w:proofErr w:type="gramEnd"/>
      <w:r>
        <w:t xml:space="preserve"> Детский са</w:t>
      </w:r>
      <w:r w:rsidR="006B14C7">
        <w:t>д № 7</w:t>
      </w:r>
      <w:r>
        <w:t>»</w:t>
      </w:r>
      <w:r>
        <w:rPr>
          <w:spacing w:val="-57"/>
        </w:rPr>
        <w:t xml:space="preserve"> </w:t>
      </w:r>
      <w:proofErr w:type="spellStart"/>
      <w:r w:rsidR="006B14C7">
        <w:t>Чимаева</w:t>
      </w:r>
      <w:proofErr w:type="spellEnd"/>
      <w:r w:rsidR="006B14C7">
        <w:t xml:space="preserve"> Э.А.</w:t>
      </w: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spacing w:before="9"/>
        <w:ind w:left="0"/>
        <w:rPr>
          <w:sz w:val="18"/>
        </w:rPr>
      </w:pPr>
    </w:p>
    <w:p w:rsidR="00850678" w:rsidRDefault="001E748D">
      <w:pPr>
        <w:pStyle w:val="Heading1"/>
        <w:spacing w:before="89"/>
        <w:ind w:left="1499" w:right="1103" w:firstLine="1791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казенного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850678" w:rsidRDefault="001E748D">
      <w:pPr>
        <w:spacing w:before="1"/>
        <w:ind w:left="4843" w:right="2590" w:hanging="1873"/>
        <w:rPr>
          <w:b/>
          <w:sz w:val="24"/>
        </w:rPr>
      </w:pPr>
      <w:r>
        <w:rPr>
          <w:b/>
          <w:sz w:val="24"/>
        </w:rPr>
        <w:t xml:space="preserve">«Центр </w:t>
      </w:r>
      <w:r w:rsidR="009D3D08">
        <w:rPr>
          <w:b/>
          <w:sz w:val="24"/>
        </w:rPr>
        <w:t xml:space="preserve">развития </w:t>
      </w:r>
      <w:proofErr w:type="spellStart"/>
      <w:proofErr w:type="gramStart"/>
      <w:r w:rsidR="009D3D08">
        <w:rPr>
          <w:b/>
          <w:sz w:val="24"/>
        </w:rPr>
        <w:t>ребенка-Детский</w:t>
      </w:r>
      <w:proofErr w:type="spellEnd"/>
      <w:proofErr w:type="gramEnd"/>
      <w:r w:rsidR="009D3D08">
        <w:rPr>
          <w:b/>
          <w:sz w:val="24"/>
        </w:rPr>
        <w:t xml:space="preserve"> сад № 7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850678" w:rsidRDefault="00850678">
      <w:pPr>
        <w:pStyle w:val="a3"/>
        <w:ind w:left="0"/>
        <w:rPr>
          <w:b/>
          <w:sz w:val="26"/>
        </w:rPr>
      </w:pPr>
    </w:p>
    <w:p w:rsidR="00850678" w:rsidRDefault="00850678">
      <w:pPr>
        <w:pStyle w:val="a3"/>
        <w:spacing w:before="6"/>
        <w:ind w:left="0"/>
        <w:rPr>
          <w:b/>
          <w:sz w:val="21"/>
        </w:rPr>
      </w:pPr>
    </w:p>
    <w:p w:rsidR="00850678" w:rsidRDefault="001E748D">
      <w:pPr>
        <w:pStyle w:val="a3"/>
        <w:jc w:val="both"/>
      </w:pPr>
      <w:proofErr w:type="spellStart"/>
      <w:r>
        <w:t>Самообследование</w:t>
      </w:r>
      <w:proofErr w:type="spellEnd"/>
      <w:r>
        <w:rPr>
          <w:spacing w:val="-4"/>
        </w:rPr>
        <w:t xml:space="preserve"> </w:t>
      </w:r>
      <w:r>
        <w:t>проводилось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требованиями:</w:t>
      </w:r>
    </w:p>
    <w:p w:rsidR="00850678" w:rsidRDefault="001E748D">
      <w:pPr>
        <w:pStyle w:val="a4"/>
        <w:numPr>
          <w:ilvl w:val="0"/>
          <w:numId w:val="2"/>
        </w:numPr>
        <w:tabs>
          <w:tab w:val="left" w:pos="864"/>
        </w:tabs>
        <w:spacing w:before="120"/>
        <w:ind w:right="307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№ 273-ФЗ от 29.12.2012г.</w:t>
      </w:r>
      <w:r>
        <w:rPr>
          <w:spacing w:val="-57"/>
          <w:sz w:val="24"/>
        </w:rPr>
        <w:t xml:space="preserve"> </w:t>
      </w:r>
      <w:r>
        <w:rPr>
          <w:sz w:val="24"/>
        </w:rPr>
        <w:t>(ст.28</w:t>
      </w:r>
      <w:r>
        <w:rPr>
          <w:spacing w:val="-1"/>
          <w:sz w:val="24"/>
        </w:rPr>
        <w:t xml:space="preserve"> </w:t>
      </w:r>
      <w:r>
        <w:rPr>
          <w:sz w:val="24"/>
        </w:rPr>
        <w:t>п. 3, 13, ст.29 п.3);</w:t>
      </w:r>
    </w:p>
    <w:p w:rsidR="00850678" w:rsidRDefault="001E748D">
      <w:pPr>
        <w:pStyle w:val="a4"/>
        <w:numPr>
          <w:ilvl w:val="0"/>
          <w:numId w:val="2"/>
        </w:numPr>
        <w:tabs>
          <w:tab w:val="left" w:pos="1020"/>
        </w:tabs>
        <w:ind w:right="313" w:firstLine="6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582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10.07.2013г.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Правил размещения на официальном сайте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 – телекоммуникационной сети «Интернет» и обновления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организации»;</w:t>
      </w:r>
    </w:p>
    <w:p w:rsidR="00850678" w:rsidRDefault="001E748D">
      <w:pPr>
        <w:pStyle w:val="a4"/>
        <w:numPr>
          <w:ilvl w:val="0"/>
          <w:numId w:val="2"/>
        </w:numPr>
        <w:tabs>
          <w:tab w:val="left" w:pos="871"/>
        </w:tabs>
        <w:spacing w:before="1"/>
        <w:ind w:left="870" w:hanging="193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науки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462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14.06.2013г.</w:t>
      </w:r>
    </w:p>
    <w:p w:rsidR="00850678" w:rsidRDefault="001E748D">
      <w:pPr>
        <w:pStyle w:val="a3"/>
      </w:pPr>
      <w:proofErr w:type="gramStart"/>
      <w:r>
        <w:t xml:space="preserve">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образовательных организаций»;</w:t>
      </w:r>
      <w:r>
        <w:rPr>
          <w:spacing w:val="1"/>
        </w:rPr>
        <w:t xml:space="preserve"> </w:t>
      </w:r>
      <w:r>
        <w:t>Приказ</w:t>
      </w:r>
      <w:r>
        <w:rPr>
          <w:spacing w:val="43"/>
        </w:rPr>
        <w:t xml:space="preserve"> </w:t>
      </w:r>
      <w:proofErr w:type="spellStart"/>
      <w:r>
        <w:t>Минобрнауки</w:t>
      </w:r>
      <w:proofErr w:type="spellEnd"/>
      <w:r>
        <w:rPr>
          <w:spacing w:val="45"/>
        </w:rPr>
        <w:t xml:space="preserve"> </w:t>
      </w:r>
      <w:r>
        <w:t>РФ</w:t>
      </w:r>
      <w:r>
        <w:rPr>
          <w:spacing w:val="42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14.12.2017</w:t>
      </w:r>
      <w:r>
        <w:rPr>
          <w:spacing w:val="37"/>
        </w:rPr>
        <w:t xml:space="preserve"> </w:t>
      </w:r>
      <w:r>
        <w:t>№1218</w:t>
      </w:r>
      <w:r>
        <w:rPr>
          <w:spacing w:val="47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50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организации,</w:t>
      </w:r>
      <w:r>
        <w:rPr>
          <w:spacing w:val="52"/>
        </w:rPr>
        <w:t xml:space="preserve"> </w:t>
      </w:r>
      <w:r>
        <w:t>утвержденный</w:t>
      </w:r>
      <w:r>
        <w:rPr>
          <w:spacing w:val="50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462»,</w:t>
      </w:r>
      <w:proofErr w:type="gramEnd"/>
    </w:p>
    <w:p w:rsidR="00850678" w:rsidRDefault="001E748D">
      <w:pPr>
        <w:pStyle w:val="a4"/>
        <w:numPr>
          <w:ilvl w:val="0"/>
          <w:numId w:val="2"/>
        </w:numPr>
        <w:tabs>
          <w:tab w:val="left" w:pos="867"/>
        </w:tabs>
        <w:ind w:left="866" w:hanging="189"/>
        <w:rPr>
          <w:sz w:val="24"/>
        </w:rPr>
      </w:pPr>
      <w:r>
        <w:rPr>
          <w:sz w:val="24"/>
        </w:rPr>
        <w:t>Приказ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№1324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10.12.2013г.</w:t>
      </w:r>
    </w:p>
    <w:p w:rsidR="00850678" w:rsidRDefault="001E748D">
      <w:pPr>
        <w:pStyle w:val="a3"/>
      </w:pPr>
      <w:r>
        <w:t>«Об</w:t>
      </w:r>
      <w:r>
        <w:rPr>
          <w:spacing w:val="8"/>
        </w:rPr>
        <w:t xml:space="preserve"> </w:t>
      </w:r>
      <w:r>
        <w:t>утверждении</w:t>
      </w:r>
      <w:r>
        <w:rPr>
          <w:spacing w:val="4"/>
        </w:rPr>
        <w:t xml:space="preserve"> </w:t>
      </w:r>
      <w:r>
        <w:t>показателей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подлежащей</w:t>
      </w:r>
      <w:r>
        <w:rPr>
          <w:spacing w:val="-57"/>
        </w:rPr>
        <w:t xml:space="preserve"> </w:t>
      </w:r>
      <w:proofErr w:type="spellStart"/>
      <w:r>
        <w:t>самообследованию</w:t>
      </w:r>
      <w:proofErr w:type="spellEnd"/>
      <w:r>
        <w:t>».</w:t>
      </w:r>
    </w:p>
    <w:p w:rsidR="00850678" w:rsidRDefault="00850678">
      <w:pPr>
        <w:pStyle w:val="a3"/>
        <w:spacing w:before="10"/>
        <w:ind w:left="0"/>
        <w:rPr>
          <w:sz w:val="34"/>
        </w:rPr>
      </w:pPr>
    </w:p>
    <w:p w:rsidR="00850678" w:rsidRDefault="001E748D">
      <w:pPr>
        <w:pStyle w:val="Heading1"/>
        <w:ind w:left="4245"/>
      </w:pPr>
      <w:r>
        <w:t>Аналитическая</w:t>
      </w:r>
      <w:r>
        <w:rPr>
          <w:spacing w:val="-5"/>
        </w:rPr>
        <w:t xml:space="preserve"> </w:t>
      </w:r>
      <w:r>
        <w:t>часть</w:t>
      </w:r>
    </w:p>
    <w:p w:rsidR="00850678" w:rsidRDefault="001E748D">
      <w:pPr>
        <w:pStyle w:val="a4"/>
        <w:numPr>
          <w:ilvl w:val="1"/>
          <w:numId w:val="2"/>
        </w:numPr>
        <w:tabs>
          <w:tab w:val="left" w:pos="1758"/>
          <w:tab w:val="left" w:pos="1759"/>
        </w:tabs>
        <w:ind w:hanging="72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850678" w:rsidRDefault="0085067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955"/>
        <w:gridCol w:w="6759"/>
      </w:tblGrid>
      <w:tr w:rsidR="00850678">
        <w:trPr>
          <w:trHeight w:val="1104"/>
        </w:trPr>
        <w:tc>
          <w:tcPr>
            <w:tcW w:w="2955" w:type="dxa"/>
          </w:tcPr>
          <w:p w:rsidR="00850678" w:rsidRDefault="001E748D">
            <w:pPr>
              <w:pStyle w:val="TableParagraph"/>
              <w:spacing w:line="240" w:lineRule="auto"/>
              <w:ind w:right="9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6759" w:type="dxa"/>
          </w:tcPr>
          <w:p w:rsidR="00850678" w:rsidRDefault="001E748D">
            <w:pPr>
              <w:pStyle w:val="TableParagraph"/>
              <w:spacing w:line="240" w:lineRule="auto"/>
              <w:ind w:right="2680"/>
              <w:rPr>
                <w:sz w:val="24"/>
              </w:rPr>
            </w:pPr>
            <w:r>
              <w:rPr>
                <w:sz w:val="24"/>
              </w:rPr>
              <w:t xml:space="preserve">Муниципальное </w:t>
            </w:r>
            <w:r w:rsidR="009D3D08">
              <w:rPr>
                <w:sz w:val="24"/>
              </w:rPr>
              <w:t xml:space="preserve">бюджетное </w:t>
            </w: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850678" w:rsidRDefault="001E748D" w:rsidP="009D3D08">
            <w:pPr>
              <w:pStyle w:val="TableParagraph"/>
              <w:spacing w:line="270" w:lineRule="atLeast"/>
              <w:ind w:right="1932" w:firstLine="64"/>
              <w:rPr>
                <w:sz w:val="24"/>
              </w:rPr>
            </w:pPr>
            <w:r>
              <w:rPr>
                <w:sz w:val="24"/>
              </w:rPr>
              <w:t xml:space="preserve">«Центр </w:t>
            </w:r>
            <w:r w:rsidR="009D3D08">
              <w:rPr>
                <w:sz w:val="24"/>
              </w:rPr>
              <w:t xml:space="preserve">развития </w:t>
            </w:r>
            <w:proofErr w:type="spellStart"/>
            <w:proofErr w:type="gramStart"/>
            <w:r w:rsidR="009D3D08">
              <w:rPr>
                <w:sz w:val="24"/>
              </w:rPr>
              <w:t>ребенка-Детский</w:t>
            </w:r>
            <w:proofErr w:type="spellEnd"/>
            <w:proofErr w:type="gramEnd"/>
            <w:r w:rsidR="009D3D08">
              <w:rPr>
                <w:sz w:val="24"/>
              </w:rPr>
              <w:t xml:space="preserve"> сад № 7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</w:t>
            </w:r>
            <w:r w:rsidR="009D3D08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ЦРР 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 №</w:t>
            </w:r>
            <w:r>
              <w:rPr>
                <w:spacing w:val="-1"/>
                <w:sz w:val="24"/>
              </w:rPr>
              <w:t xml:space="preserve"> </w:t>
            </w:r>
            <w:r w:rsidR="009D3D08">
              <w:rPr>
                <w:spacing w:val="-1"/>
                <w:sz w:val="24"/>
              </w:rPr>
              <w:t>7</w:t>
            </w:r>
            <w:r>
              <w:rPr>
                <w:sz w:val="24"/>
              </w:rPr>
              <w:t>)</w:t>
            </w:r>
          </w:p>
        </w:tc>
      </w:tr>
      <w:tr w:rsidR="00850678">
        <w:trPr>
          <w:trHeight w:val="426"/>
        </w:trPr>
        <w:tc>
          <w:tcPr>
            <w:tcW w:w="2955" w:type="dxa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6759" w:type="dxa"/>
          </w:tcPr>
          <w:p w:rsidR="00850678" w:rsidRDefault="009D3D0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Чимаева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Эльмира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Алиболаевна</w:t>
            </w:r>
            <w:proofErr w:type="spellEnd"/>
          </w:p>
        </w:tc>
      </w:tr>
      <w:tr w:rsidR="00850678">
        <w:trPr>
          <w:trHeight w:val="326"/>
        </w:trPr>
        <w:tc>
          <w:tcPr>
            <w:tcW w:w="2955" w:type="dxa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6759" w:type="dxa"/>
          </w:tcPr>
          <w:p w:rsidR="00850678" w:rsidRDefault="001E748D" w:rsidP="009D3D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368</w:t>
            </w:r>
            <w:r w:rsidR="009D3D08">
              <w:rPr>
                <w:sz w:val="24"/>
              </w:rPr>
              <w:t>304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</w:t>
            </w:r>
            <w:r w:rsidR="009D3D08">
              <w:rPr>
                <w:sz w:val="24"/>
              </w:rPr>
              <w:t>К</w:t>
            </w:r>
            <w:proofErr w:type="gramEnd"/>
            <w:r w:rsidR="009D3D08">
              <w:rPr>
                <w:sz w:val="24"/>
              </w:rPr>
              <w:t>аспийск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ул. </w:t>
            </w:r>
            <w:r w:rsidR="009D3D08">
              <w:rPr>
                <w:sz w:val="24"/>
              </w:rPr>
              <w:t>Чапаева , 24.а</w:t>
            </w:r>
          </w:p>
        </w:tc>
      </w:tr>
      <w:tr w:rsidR="00850678">
        <w:trPr>
          <w:trHeight w:val="323"/>
        </w:trPr>
        <w:tc>
          <w:tcPr>
            <w:tcW w:w="2955" w:type="dxa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759" w:type="dxa"/>
          </w:tcPr>
          <w:p w:rsidR="00850678" w:rsidRDefault="009D3D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5-26-10</w:t>
            </w:r>
          </w:p>
        </w:tc>
      </w:tr>
      <w:tr w:rsidR="00850678">
        <w:trPr>
          <w:trHeight w:val="551"/>
        </w:trPr>
        <w:tc>
          <w:tcPr>
            <w:tcW w:w="2955" w:type="dxa"/>
          </w:tcPr>
          <w:p w:rsidR="00850678" w:rsidRDefault="001E748D">
            <w:pPr>
              <w:pStyle w:val="TableParagraph"/>
              <w:tabs>
                <w:tab w:val="left" w:pos="1455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электронной</w:t>
            </w:r>
            <w:proofErr w:type="gramEnd"/>
          </w:p>
          <w:p w:rsidR="00850678" w:rsidRDefault="001E748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почты</w:t>
            </w:r>
          </w:p>
        </w:tc>
        <w:tc>
          <w:tcPr>
            <w:tcW w:w="6759" w:type="dxa"/>
          </w:tcPr>
          <w:p w:rsidR="00850678" w:rsidRPr="00634CD7" w:rsidRDefault="00634CD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4CD7">
              <w:rPr>
                <w:rFonts w:ascii="Arial" w:hAnsi="Arial" w:cs="Arial"/>
                <w:color w:val="333333"/>
                <w:sz w:val="24"/>
                <w:szCs w:val="24"/>
              </w:rPr>
              <w:t>detsadv7.lastochka@mail.ru</w:t>
            </w:r>
          </w:p>
        </w:tc>
      </w:tr>
      <w:tr w:rsidR="00850678">
        <w:trPr>
          <w:trHeight w:val="282"/>
        </w:trPr>
        <w:tc>
          <w:tcPr>
            <w:tcW w:w="2955" w:type="dxa"/>
          </w:tcPr>
          <w:p w:rsidR="00850678" w:rsidRDefault="001E748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</w:p>
        </w:tc>
        <w:tc>
          <w:tcPr>
            <w:tcW w:w="6759" w:type="dxa"/>
          </w:tcPr>
          <w:p w:rsidR="00850678" w:rsidRDefault="001E7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</w:tbl>
    <w:p w:rsidR="00850678" w:rsidRDefault="00850678">
      <w:pPr>
        <w:spacing w:line="263" w:lineRule="exact"/>
        <w:rPr>
          <w:sz w:val="24"/>
        </w:rPr>
        <w:sectPr w:rsidR="00850678">
          <w:type w:val="continuous"/>
          <w:pgSz w:w="11910" w:h="16840"/>
          <w:pgMar w:top="760" w:right="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955"/>
        <w:gridCol w:w="6759"/>
      </w:tblGrid>
      <w:tr w:rsidR="00850678">
        <w:trPr>
          <w:trHeight w:val="280"/>
        </w:trPr>
        <w:tc>
          <w:tcPr>
            <w:tcW w:w="2955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59" w:type="dxa"/>
          </w:tcPr>
          <w:p w:rsidR="00850678" w:rsidRDefault="001E748D" w:rsidP="008C022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0220">
              <w:rPr>
                <w:sz w:val="24"/>
              </w:rPr>
              <w:t>г</w:t>
            </w:r>
            <w:r>
              <w:rPr>
                <w:sz w:val="24"/>
              </w:rPr>
              <w:t>ород</w:t>
            </w:r>
            <w:r>
              <w:rPr>
                <w:spacing w:val="-1"/>
                <w:sz w:val="24"/>
              </w:rPr>
              <w:t xml:space="preserve"> </w:t>
            </w:r>
            <w:r w:rsidR="008C0220">
              <w:rPr>
                <w:sz w:val="24"/>
              </w:rPr>
              <w:t>Каспийск</w:t>
            </w:r>
            <w:r>
              <w:rPr>
                <w:sz w:val="24"/>
              </w:rPr>
              <w:t>»</w:t>
            </w:r>
          </w:p>
        </w:tc>
      </w:tr>
      <w:tr w:rsidR="00850678">
        <w:trPr>
          <w:trHeight w:val="280"/>
        </w:trPr>
        <w:tc>
          <w:tcPr>
            <w:tcW w:w="2955" w:type="dxa"/>
          </w:tcPr>
          <w:p w:rsidR="00850678" w:rsidRDefault="001E748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 создания</w:t>
            </w:r>
          </w:p>
        </w:tc>
        <w:tc>
          <w:tcPr>
            <w:tcW w:w="6759" w:type="dxa"/>
          </w:tcPr>
          <w:p w:rsidR="00850678" w:rsidRDefault="008C0220" w:rsidP="008C022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1973</w:t>
            </w:r>
            <w:r w:rsidR="001E748D">
              <w:rPr>
                <w:spacing w:val="-2"/>
                <w:sz w:val="24"/>
              </w:rPr>
              <w:t xml:space="preserve"> </w:t>
            </w:r>
            <w:r w:rsidR="001E748D">
              <w:rPr>
                <w:sz w:val="24"/>
              </w:rPr>
              <w:t>год</w:t>
            </w:r>
          </w:p>
        </w:tc>
      </w:tr>
      <w:tr w:rsidR="00850678">
        <w:trPr>
          <w:trHeight w:val="282"/>
        </w:trPr>
        <w:tc>
          <w:tcPr>
            <w:tcW w:w="2955" w:type="dxa"/>
          </w:tcPr>
          <w:p w:rsidR="00850678" w:rsidRDefault="001E748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Лицензия</w:t>
            </w:r>
          </w:p>
        </w:tc>
        <w:tc>
          <w:tcPr>
            <w:tcW w:w="6759" w:type="dxa"/>
          </w:tcPr>
          <w:p w:rsidR="00850678" w:rsidRPr="00DD28E5" w:rsidRDefault="001E748D" w:rsidP="00DD28E5">
            <w:pPr>
              <w:pStyle w:val="TableParagraph"/>
              <w:spacing w:line="261" w:lineRule="exact"/>
              <w:rPr>
                <w:sz w:val="24"/>
              </w:rPr>
            </w:pPr>
            <w:r w:rsidRPr="00DD28E5">
              <w:rPr>
                <w:sz w:val="24"/>
              </w:rPr>
              <w:t>От</w:t>
            </w:r>
            <w:r w:rsidRPr="00DD28E5">
              <w:rPr>
                <w:spacing w:val="-2"/>
                <w:sz w:val="24"/>
              </w:rPr>
              <w:t xml:space="preserve"> </w:t>
            </w:r>
            <w:r w:rsidR="00DD28E5" w:rsidRPr="00DD28E5">
              <w:rPr>
                <w:spacing w:val="-2"/>
                <w:sz w:val="24"/>
              </w:rPr>
              <w:t>28</w:t>
            </w:r>
            <w:r w:rsidR="00DD28E5" w:rsidRPr="00DD28E5">
              <w:rPr>
                <w:sz w:val="24"/>
              </w:rPr>
              <w:t>.02.2018</w:t>
            </w:r>
            <w:r w:rsidRPr="00DD28E5">
              <w:rPr>
                <w:sz w:val="24"/>
              </w:rPr>
              <w:t xml:space="preserve"> №</w:t>
            </w:r>
            <w:r w:rsidRPr="00DD28E5">
              <w:rPr>
                <w:spacing w:val="-1"/>
                <w:sz w:val="24"/>
              </w:rPr>
              <w:t xml:space="preserve"> </w:t>
            </w:r>
            <w:r w:rsidRPr="00DD28E5">
              <w:rPr>
                <w:sz w:val="24"/>
              </w:rPr>
              <w:t>7981,</w:t>
            </w:r>
            <w:r w:rsidRPr="00DD28E5">
              <w:rPr>
                <w:spacing w:val="-1"/>
                <w:sz w:val="24"/>
              </w:rPr>
              <w:t xml:space="preserve"> </w:t>
            </w:r>
            <w:r w:rsidRPr="00DD28E5">
              <w:rPr>
                <w:sz w:val="24"/>
              </w:rPr>
              <w:t>серия 05 ЛО</w:t>
            </w:r>
            <w:proofErr w:type="gramStart"/>
            <w:r w:rsidRPr="00DD28E5">
              <w:rPr>
                <w:sz w:val="24"/>
              </w:rPr>
              <w:t>1</w:t>
            </w:r>
            <w:proofErr w:type="gramEnd"/>
            <w:r w:rsidRPr="00DD28E5">
              <w:rPr>
                <w:spacing w:val="-2"/>
                <w:sz w:val="24"/>
              </w:rPr>
              <w:t xml:space="preserve"> </w:t>
            </w:r>
            <w:r w:rsidRPr="00DD28E5">
              <w:rPr>
                <w:sz w:val="24"/>
              </w:rPr>
              <w:t>№</w:t>
            </w:r>
            <w:r w:rsidRPr="00DD28E5">
              <w:rPr>
                <w:spacing w:val="-1"/>
                <w:sz w:val="24"/>
              </w:rPr>
              <w:t xml:space="preserve"> </w:t>
            </w:r>
            <w:r w:rsidRPr="00DD28E5">
              <w:rPr>
                <w:sz w:val="24"/>
              </w:rPr>
              <w:t>000</w:t>
            </w:r>
            <w:r w:rsidR="00DD28E5" w:rsidRPr="00DD28E5">
              <w:rPr>
                <w:sz w:val="24"/>
              </w:rPr>
              <w:t>3570</w:t>
            </w:r>
          </w:p>
        </w:tc>
      </w:tr>
    </w:tbl>
    <w:p w:rsidR="00850678" w:rsidRDefault="00850678">
      <w:pPr>
        <w:pStyle w:val="a3"/>
        <w:spacing w:before="8"/>
        <w:ind w:left="0"/>
        <w:rPr>
          <w:b/>
          <w:sz w:val="14"/>
        </w:rPr>
      </w:pPr>
    </w:p>
    <w:p w:rsidR="00850678" w:rsidRDefault="001E748D" w:rsidP="00423FE5">
      <w:pPr>
        <w:pStyle w:val="a3"/>
        <w:spacing w:before="90"/>
        <w:ind w:right="304" w:firstLine="42"/>
        <w:jc w:val="both"/>
      </w:pPr>
      <w:r>
        <w:t xml:space="preserve">Муниципальное </w:t>
      </w:r>
      <w:r w:rsidR="00DD28E5">
        <w:t>бюджетное</w:t>
      </w:r>
      <w:r>
        <w:t xml:space="preserve"> дошкольное образовательное учреждение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proofErr w:type="gramStart"/>
      <w:r w:rsidR="000E5955">
        <w:t>ребенка-Детский</w:t>
      </w:r>
      <w:proofErr w:type="spellEnd"/>
      <w:proofErr w:type="gramEnd"/>
      <w:r w:rsidR="000E5955">
        <w:t xml:space="preserve"> сад № 7</w:t>
      </w:r>
      <w:r>
        <w:t>» (далее – Детский сад) расположено в жилом районе города</w:t>
      </w:r>
      <w:r>
        <w:rPr>
          <w:spacing w:val="1"/>
        </w:rPr>
        <w:t xml:space="preserve"> </w:t>
      </w:r>
      <w:r>
        <w:t>вдали от производящих предприятий и торговых мест. Здание Детского сада построено по</w:t>
      </w:r>
      <w:r>
        <w:rPr>
          <w:spacing w:val="1"/>
        </w:rPr>
        <w:t xml:space="preserve"> </w:t>
      </w:r>
      <w:r>
        <w:t>типовому</w:t>
      </w:r>
      <w:r>
        <w:rPr>
          <w:spacing w:val="27"/>
        </w:rPr>
        <w:t xml:space="preserve"> </w:t>
      </w:r>
      <w:r>
        <w:t>проекту.</w:t>
      </w:r>
      <w:r>
        <w:rPr>
          <w:spacing w:val="31"/>
        </w:rPr>
        <w:t xml:space="preserve"> </w:t>
      </w:r>
      <w:r>
        <w:t>Проектная</w:t>
      </w:r>
      <w:r>
        <w:rPr>
          <w:spacing w:val="32"/>
        </w:rPr>
        <w:t xml:space="preserve"> </w:t>
      </w:r>
      <w:r>
        <w:t>наполняемость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 w:rsidR="000E5955">
        <w:t>220</w:t>
      </w:r>
      <w:r>
        <w:rPr>
          <w:spacing w:val="38"/>
        </w:rPr>
        <w:t xml:space="preserve"> </w:t>
      </w:r>
      <w:r>
        <w:t>мест.</w:t>
      </w:r>
      <w:r>
        <w:rPr>
          <w:spacing w:val="32"/>
        </w:rPr>
        <w:t xml:space="preserve"> </w:t>
      </w:r>
      <w:r>
        <w:t>Общая</w:t>
      </w:r>
      <w:r>
        <w:rPr>
          <w:spacing w:val="32"/>
        </w:rPr>
        <w:t xml:space="preserve"> </w:t>
      </w:r>
      <w:r>
        <w:t>площадь</w:t>
      </w:r>
      <w:r>
        <w:rPr>
          <w:spacing w:val="33"/>
        </w:rPr>
        <w:t xml:space="preserve"> </w:t>
      </w:r>
      <w:r>
        <w:t>здания</w:t>
      </w:r>
      <w:r>
        <w:rPr>
          <w:spacing w:val="32"/>
        </w:rPr>
        <w:t xml:space="preserve"> </w:t>
      </w:r>
      <w:r w:rsidRPr="000E5955">
        <w:rPr>
          <w:color w:val="FF0000"/>
        </w:rPr>
        <w:t>2089,2</w:t>
      </w:r>
      <w:r>
        <w:rPr>
          <w:spacing w:val="-58"/>
        </w:rPr>
        <w:t xml:space="preserve"> </w:t>
      </w:r>
      <w:r>
        <w:t>кв. 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процесса,2089,2 кв.</w:t>
      </w:r>
      <w:r>
        <w:rPr>
          <w:spacing w:val="-1"/>
        </w:rPr>
        <w:t xml:space="preserve"> </w:t>
      </w:r>
      <w:r>
        <w:t>м.</w:t>
      </w:r>
    </w:p>
    <w:p w:rsidR="00850678" w:rsidRDefault="001E748D">
      <w:pPr>
        <w:pStyle w:val="a3"/>
        <w:ind w:right="312"/>
        <w:jc w:val="both"/>
      </w:pPr>
      <w:r>
        <w:t>Цель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дошкольного образования.</w:t>
      </w:r>
    </w:p>
    <w:p w:rsidR="00850678" w:rsidRDefault="001E748D" w:rsidP="000E5955">
      <w:pPr>
        <w:pStyle w:val="a3"/>
        <w:ind w:right="312" w:firstLine="42"/>
        <w:jc w:val="both"/>
      </w:pPr>
      <w:r>
        <w:t>Предметом деятельности Детского сада является формирование общей культуры, 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воспитанников.</w:t>
      </w:r>
    </w:p>
    <w:p w:rsidR="00850678" w:rsidRDefault="001E748D">
      <w:pPr>
        <w:pStyle w:val="a3"/>
        <w:spacing w:before="1"/>
        <w:jc w:val="both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850678" w:rsidRDefault="001E748D">
      <w:pPr>
        <w:pStyle w:val="a3"/>
        <w:ind w:right="314"/>
        <w:jc w:val="both"/>
      </w:pPr>
      <w:r>
        <w:t>Рабочая неделя – пятидневная, с понедельника по пятницу. Длительность пребывания детей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– 12 часов.</w:t>
      </w:r>
    </w:p>
    <w:p w:rsidR="00850678" w:rsidRDefault="001E748D">
      <w:pPr>
        <w:pStyle w:val="a3"/>
        <w:jc w:val="both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до 19:00.</w:t>
      </w:r>
    </w:p>
    <w:p w:rsidR="00850678" w:rsidRDefault="00850678">
      <w:pPr>
        <w:pStyle w:val="a3"/>
        <w:spacing w:before="5"/>
        <w:ind w:left="0"/>
      </w:pPr>
    </w:p>
    <w:p w:rsidR="00850678" w:rsidRDefault="001E748D">
      <w:pPr>
        <w:pStyle w:val="Heading1"/>
        <w:numPr>
          <w:ilvl w:val="1"/>
          <w:numId w:val="2"/>
        </w:numPr>
        <w:tabs>
          <w:tab w:val="left" w:pos="1758"/>
          <w:tab w:val="left" w:pos="1759"/>
        </w:tabs>
        <w:ind w:hanging="721"/>
        <w:jc w:val="left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организации</w:t>
      </w:r>
    </w:p>
    <w:p w:rsidR="00850678" w:rsidRDefault="00850678">
      <w:pPr>
        <w:pStyle w:val="a3"/>
        <w:spacing w:before="7"/>
        <w:ind w:left="0"/>
        <w:rPr>
          <w:b/>
          <w:sz w:val="23"/>
        </w:rPr>
      </w:pPr>
    </w:p>
    <w:p w:rsidR="00850678" w:rsidRDefault="001E748D">
      <w:pPr>
        <w:pStyle w:val="a3"/>
        <w:ind w:right="315"/>
        <w:jc w:val="both"/>
      </w:pPr>
      <w:r>
        <w:t>Управление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Детского сада.</w:t>
      </w:r>
    </w:p>
    <w:p w:rsidR="00850678" w:rsidRDefault="001E748D">
      <w:pPr>
        <w:pStyle w:val="a3"/>
        <w:ind w:right="311"/>
        <w:jc w:val="both"/>
      </w:pPr>
      <w:r>
        <w:t>Управление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коллегиальности.</w:t>
      </w:r>
      <w:r>
        <w:rPr>
          <w:spacing w:val="1"/>
        </w:rPr>
        <w:t xml:space="preserve"> </w:t>
      </w:r>
      <w:r>
        <w:t>Коллегиальными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proofErr w:type="gramStart"/>
      <w:r>
        <w:t>Единоличным</w:t>
      </w:r>
      <w:r>
        <w:rPr>
          <w:spacing w:val="1"/>
        </w:rPr>
        <w:t xml:space="preserve"> </w:t>
      </w:r>
      <w:r>
        <w:t>исполнительным</w:t>
      </w:r>
      <w:proofErr w:type="gramEnd"/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заведующий.</w:t>
      </w:r>
    </w:p>
    <w:p w:rsidR="00850678" w:rsidRDefault="00850678">
      <w:pPr>
        <w:pStyle w:val="a3"/>
        <w:spacing w:before="5"/>
        <w:ind w:left="0"/>
      </w:pPr>
    </w:p>
    <w:p w:rsidR="00850678" w:rsidRDefault="001E748D">
      <w:pPr>
        <w:pStyle w:val="Heading1"/>
        <w:ind w:left="678"/>
        <w:jc w:val="both"/>
      </w:pPr>
      <w:r>
        <w:t>Органы</w:t>
      </w:r>
      <w:r>
        <w:rPr>
          <w:spacing w:val="-2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</w:p>
    <w:p w:rsidR="00850678" w:rsidRDefault="0085067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758"/>
        <w:gridCol w:w="6956"/>
      </w:tblGrid>
      <w:tr w:rsidR="00850678">
        <w:trPr>
          <w:trHeight w:val="275"/>
        </w:trPr>
        <w:tc>
          <w:tcPr>
            <w:tcW w:w="2758" w:type="dxa"/>
          </w:tcPr>
          <w:p w:rsidR="00850678" w:rsidRDefault="001E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</w:t>
            </w:r>
          </w:p>
        </w:tc>
        <w:tc>
          <w:tcPr>
            <w:tcW w:w="6956" w:type="dxa"/>
          </w:tcPr>
          <w:p w:rsidR="00850678" w:rsidRDefault="001E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850678">
        <w:trPr>
          <w:trHeight w:val="1106"/>
        </w:trPr>
        <w:tc>
          <w:tcPr>
            <w:tcW w:w="2758" w:type="dxa"/>
          </w:tcPr>
          <w:p w:rsidR="00850678" w:rsidRDefault="001E74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Заведующий</w:t>
            </w:r>
          </w:p>
        </w:tc>
        <w:tc>
          <w:tcPr>
            <w:tcW w:w="6956" w:type="dxa"/>
          </w:tcPr>
          <w:p w:rsidR="00850678" w:rsidRDefault="001E748D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850678" w:rsidRDefault="001E748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</w:p>
        </w:tc>
      </w:tr>
      <w:tr w:rsidR="00850678">
        <w:trPr>
          <w:trHeight w:val="1103"/>
        </w:trPr>
        <w:tc>
          <w:tcPr>
            <w:tcW w:w="2758" w:type="dxa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</w:tc>
        <w:tc>
          <w:tcPr>
            <w:tcW w:w="6956" w:type="dxa"/>
          </w:tcPr>
          <w:p w:rsidR="00850678" w:rsidRDefault="001E74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850678" w:rsidRDefault="001E74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850678" w:rsidRDefault="001E74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50678" w:rsidRDefault="001E74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850678">
        <w:trPr>
          <w:trHeight w:val="3312"/>
        </w:trPr>
        <w:tc>
          <w:tcPr>
            <w:tcW w:w="2758" w:type="dxa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</w:tc>
        <w:tc>
          <w:tcPr>
            <w:tcW w:w="6956" w:type="dxa"/>
          </w:tcPr>
          <w:p w:rsidR="00850678" w:rsidRDefault="001E748D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850678" w:rsidRDefault="001E74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услуг;</w:t>
            </w:r>
          </w:p>
          <w:p w:rsidR="00850678" w:rsidRDefault="001E74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850678" w:rsidRDefault="001E74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850678" w:rsidRDefault="001E74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850678" w:rsidRDefault="001E748D">
            <w:pPr>
              <w:pStyle w:val="TableParagraph"/>
              <w:tabs>
                <w:tab w:val="left" w:pos="491"/>
                <w:tab w:val="left" w:pos="3500"/>
                <w:tab w:val="left" w:pos="5034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материально-технического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50678" w:rsidRDefault="001E748D">
            <w:pPr>
              <w:pStyle w:val="TableParagraph"/>
              <w:tabs>
                <w:tab w:val="left" w:pos="525"/>
                <w:tab w:val="left" w:pos="1994"/>
                <w:tab w:val="left" w:pos="3479"/>
                <w:tab w:val="left" w:pos="523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аттестации,</w:t>
            </w:r>
            <w:r>
              <w:rPr>
                <w:sz w:val="24"/>
              </w:rPr>
              <w:tab/>
              <w:t>повышении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</w:tc>
      </w:tr>
    </w:tbl>
    <w:p w:rsidR="00850678" w:rsidRDefault="00850678">
      <w:pPr>
        <w:spacing w:line="270" w:lineRule="atLeast"/>
        <w:rPr>
          <w:sz w:val="24"/>
        </w:rPr>
        <w:sectPr w:rsidR="00850678">
          <w:pgSz w:w="11910" w:h="16840"/>
          <w:pgMar w:top="840" w:right="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Layout w:type="fixed"/>
        <w:tblLook w:val="01E0"/>
      </w:tblPr>
      <w:tblGrid>
        <w:gridCol w:w="1526"/>
        <w:gridCol w:w="1233"/>
        <w:gridCol w:w="6957"/>
      </w:tblGrid>
      <w:tr w:rsidR="00850678">
        <w:trPr>
          <w:trHeight w:val="275"/>
        </w:trPr>
        <w:tc>
          <w:tcPr>
            <w:tcW w:w="2759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850678">
        <w:trPr>
          <w:trHeight w:val="275"/>
        </w:trPr>
        <w:tc>
          <w:tcPr>
            <w:tcW w:w="1526" w:type="dxa"/>
            <w:tcBorders>
              <w:top w:val="single" w:sz="4" w:space="0" w:color="BEBEBE"/>
              <w:left w:val="single" w:sz="4" w:space="0" w:color="BEBEBE"/>
            </w:tcBorders>
          </w:tcPr>
          <w:p w:rsidR="00850678" w:rsidRDefault="001E748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</w:tc>
        <w:tc>
          <w:tcPr>
            <w:tcW w:w="1233" w:type="dxa"/>
            <w:tcBorders>
              <w:top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собрание</w:t>
            </w:r>
          </w:p>
        </w:tc>
        <w:tc>
          <w:tcPr>
            <w:tcW w:w="6957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tabs>
                <w:tab w:val="left" w:pos="1408"/>
                <w:tab w:val="left" w:pos="2279"/>
                <w:tab w:val="left" w:pos="3744"/>
                <w:tab w:val="left" w:pos="5248"/>
                <w:tab w:val="left" w:pos="5646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z w:val="24"/>
              </w:rPr>
              <w:tab/>
              <w:t>право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управлении</w:t>
            </w:r>
          </w:p>
        </w:tc>
      </w:tr>
      <w:tr w:rsidR="00850678">
        <w:trPr>
          <w:trHeight w:val="276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1E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850678">
        <w:trPr>
          <w:trHeight w:val="273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</w:p>
        </w:tc>
      </w:tr>
      <w:tr w:rsidR="00850678">
        <w:trPr>
          <w:trHeight w:val="276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</w:tr>
      <w:tr w:rsidR="00850678">
        <w:trPr>
          <w:trHeight w:val="276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tabs>
                <w:tab w:val="left" w:pos="504"/>
                <w:tab w:val="left" w:pos="1876"/>
                <w:tab w:val="left" w:pos="3226"/>
                <w:tab w:val="left" w:pos="4040"/>
                <w:tab w:val="left" w:pos="515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принимать</w:t>
            </w:r>
            <w:r>
              <w:rPr>
                <w:sz w:val="24"/>
              </w:rPr>
              <w:tab/>
              <w:t>локальные</w:t>
            </w:r>
            <w:r>
              <w:rPr>
                <w:sz w:val="24"/>
              </w:rPr>
              <w:tab/>
              <w:t>акты,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регламентируют</w:t>
            </w:r>
          </w:p>
        </w:tc>
      </w:tr>
      <w:tr w:rsidR="00850678">
        <w:trPr>
          <w:trHeight w:val="275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proofErr w:type="gramEnd"/>
          </w:p>
        </w:tc>
      </w:tr>
      <w:tr w:rsidR="00850678">
        <w:trPr>
          <w:trHeight w:val="275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</w:tc>
      </w:tr>
      <w:tr w:rsidR="00850678">
        <w:trPr>
          <w:trHeight w:val="275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50678">
        <w:trPr>
          <w:trHeight w:val="276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850678">
        <w:trPr>
          <w:trHeight w:val="276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850678">
        <w:trPr>
          <w:trHeight w:val="275"/>
        </w:trPr>
        <w:tc>
          <w:tcPr>
            <w:tcW w:w="1526" w:type="dxa"/>
            <w:tcBorders>
              <w:lef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tabs>
                <w:tab w:val="left" w:pos="1706"/>
                <w:tab w:val="left" w:pos="4039"/>
                <w:tab w:val="left" w:pos="4500"/>
                <w:tab w:val="left" w:pos="5486"/>
                <w:tab w:val="left" w:pos="586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совершенствованию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развитию</w:t>
            </w:r>
          </w:p>
        </w:tc>
      </w:tr>
      <w:tr w:rsidR="00850678">
        <w:trPr>
          <w:trHeight w:val="278"/>
        </w:trPr>
        <w:tc>
          <w:tcPr>
            <w:tcW w:w="1526" w:type="dxa"/>
            <w:tcBorders>
              <w:left w:val="single" w:sz="4" w:space="0" w:color="BEBEBE"/>
              <w:bottom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BEBEBE"/>
              <w:right w:val="single" w:sz="4" w:space="0" w:color="BEBEBE"/>
            </w:tcBorders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57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850678" w:rsidRDefault="001E748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</w:tbl>
    <w:p w:rsidR="00850678" w:rsidRDefault="001E748D">
      <w:pPr>
        <w:pStyle w:val="a3"/>
        <w:spacing w:line="262" w:lineRule="exact"/>
        <w:jc w:val="both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специфике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сада.</w:t>
      </w:r>
    </w:p>
    <w:p w:rsidR="00850678" w:rsidRDefault="00850678">
      <w:pPr>
        <w:pStyle w:val="a3"/>
        <w:ind w:left="0"/>
        <w:rPr>
          <w:sz w:val="26"/>
        </w:rPr>
      </w:pPr>
    </w:p>
    <w:p w:rsidR="00850678" w:rsidRDefault="00850678">
      <w:pPr>
        <w:pStyle w:val="a3"/>
        <w:spacing w:before="5"/>
        <w:ind w:left="0"/>
        <w:rPr>
          <w:sz w:val="22"/>
        </w:rPr>
      </w:pPr>
    </w:p>
    <w:p w:rsidR="00850678" w:rsidRDefault="001E748D">
      <w:pPr>
        <w:pStyle w:val="Heading1"/>
        <w:numPr>
          <w:ilvl w:val="1"/>
          <w:numId w:val="2"/>
        </w:numPr>
        <w:tabs>
          <w:tab w:val="left" w:pos="1758"/>
          <w:tab w:val="left" w:pos="1759"/>
        </w:tabs>
        <w:ind w:hanging="721"/>
        <w:jc w:val="left"/>
      </w:pPr>
      <w:r>
        <w:t>Оценка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850678" w:rsidRDefault="00850678">
      <w:pPr>
        <w:pStyle w:val="a3"/>
        <w:spacing w:before="7"/>
        <w:ind w:left="0"/>
        <w:rPr>
          <w:b/>
          <w:sz w:val="23"/>
        </w:rPr>
      </w:pPr>
    </w:p>
    <w:p w:rsidR="00850678" w:rsidRDefault="001E748D">
      <w:pPr>
        <w:pStyle w:val="a3"/>
        <w:ind w:right="305"/>
        <w:jc w:val="both"/>
      </w:pPr>
      <w:r>
        <w:t>Образовательная деятельность в Детском саду организована в соответствии 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организаций».</w:t>
      </w:r>
    </w:p>
    <w:p w:rsidR="00850678" w:rsidRDefault="001E748D">
      <w:pPr>
        <w:pStyle w:val="a3"/>
        <w:ind w:right="3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которая</w:t>
      </w:r>
      <w:r>
        <w:rPr>
          <w:spacing w:val="12"/>
        </w:rPr>
        <w:t xml:space="preserve"> </w:t>
      </w:r>
      <w:r>
        <w:t>составлена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образования, санитарно-эпидемиологическими правилами и нормативами,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недельной нагрузки.</w:t>
      </w:r>
    </w:p>
    <w:p w:rsidR="00850678" w:rsidRDefault="001E748D">
      <w:pPr>
        <w:pStyle w:val="a3"/>
        <w:ind w:right="312"/>
        <w:jc w:val="both"/>
      </w:pPr>
      <w:r>
        <w:t>Детский</w:t>
      </w:r>
      <w:r>
        <w:rPr>
          <w:spacing w:val="58"/>
        </w:rPr>
        <w:t xml:space="preserve"> </w:t>
      </w:r>
      <w:r>
        <w:t>сад</w:t>
      </w:r>
      <w:r>
        <w:rPr>
          <w:spacing w:val="58"/>
        </w:rPr>
        <w:t xml:space="preserve"> </w:t>
      </w:r>
      <w:r>
        <w:t>посещают</w:t>
      </w:r>
      <w:r>
        <w:rPr>
          <w:spacing w:val="59"/>
        </w:rPr>
        <w:t xml:space="preserve"> </w:t>
      </w:r>
      <w:r>
        <w:t>40</w:t>
      </w:r>
      <w:r w:rsidR="004E4D33">
        <w:t>5</w:t>
      </w:r>
      <w:r>
        <w:rPr>
          <w:spacing w:val="57"/>
        </w:rPr>
        <w:t xml:space="preserve"> </w:t>
      </w:r>
      <w:r>
        <w:t>воспитанников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возрасте</w:t>
      </w:r>
      <w:r>
        <w:rPr>
          <w:spacing w:val="56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7</w:t>
      </w:r>
      <w:r>
        <w:rPr>
          <w:spacing w:val="57"/>
        </w:rPr>
        <w:t xml:space="preserve"> </w:t>
      </w:r>
      <w:r>
        <w:t>лет.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Детском</w:t>
      </w:r>
      <w:r>
        <w:rPr>
          <w:spacing w:val="58"/>
        </w:rPr>
        <w:t xml:space="preserve"> </w:t>
      </w:r>
      <w:r>
        <w:t>саду</w:t>
      </w:r>
      <w:r>
        <w:rPr>
          <w:spacing w:val="-58"/>
        </w:rPr>
        <w:t xml:space="preserve"> </w:t>
      </w:r>
      <w:r>
        <w:t>сформировано</w:t>
      </w:r>
      <w:r>
        <w:rPr>
          <w:spacing w:val="-1"/>
        </w:rPr>
        <w:t xml:space="preserve"> </w:t>
      </w:r>
      <w:r>
        <w:t>12 групп</w:t>
      </w:r>
      <w:r>
        <w:rPr>
          <w:spacing w:val="-1"/>
        </w:rPr>
        <w:t xml:space="preserve"> </w:t>
      </w:r>
      <w:proofErr w:type="spellStart"/>
      <w:r>
        <w:t>общеразвивающей</w:t>
      </w:r>
      <w:proofErr w:type="spellEnd"/>
      <w:r>
        <w:t xml:space="preserve"> направленности. Из</w:t>
      </w:r>
      <w:r>
        <w:rPr>
          <w:spacing w:val="-1"/>
        </w:rPr>
        <w:t xml:space="preserve"> </w:t>
      </w:r>
      <w:r>
        <w:t>них:</w:t>
      </w:r>
    </w:p>
    <w:p w:rsidR="00850678" w:rsidRDefault="001E748D">
      <w:pPr>
        <w:pStyle w:val="a3"/>
        <w:spacing w:before="1"/>
        <w:jc w:val="both"/>
      </w:pP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 w:rsidR="004625EF">
        <w:t xml:space="preserve">вторые ранние </w:t>
      </w:r>
      <w:r>
        <w:t>группы</w:t>
      </w:r>
      <w:r>
        <w:rPr>
          <w:spacing w:val="-2"/>
        </w:rPr>
        <w:t xml:space="preserve"> </w:t>
      </w:r>
      <w:r w:rsidR="004625EF">
        <w:t>-57</w:t>
      </w:r>
      <w:r>
        <w:rPr>
          <w:spacing w:val="-1"/>
        </w:rPr>
        <w:t xml:space="preserve"> </w:t>
      </w:r>
      <w:r w:rsidR="004625EF">
        <w:t>детей (29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 w:rsidR="004625EF">
        <w:rPr>
          <w:spacing w:val="-1"/>
        </w:rPr>
        <w:t>28</w:t>
      </w:r>
      <w:r>
        <w:t>)</w:t>
      </w:r>
    </w:p>
    <w:p w:rsidR="00850678" w:rsidRDefault="001E748D">
      <w:pPr>
        <w:pStyle w:val="a3"/>
        <w:jc w:val="both"/>
      </w:pPr>
      <w:r>
        <w:rPr>
          <w:color w:val="0D0D0D"/>
        </w:rPr>
        <w:t>2</w:t>
      </w:r>
      <w:r>
        <w:rPr>
          <w:color w:val="0D0D0D"/>
          <w:spacing w:val="-1"/>
        </w:rPr>
        <w:t xml:space="preserve"> </w:t>
      </w:r>
      <w:r w:rsidR="004625EF">
        <w:rPr>
          <w:color w:val="0D0D0D"/>
        </w:rPr>
        <w:t xml:space="preserve">– вторые 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младшие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группы</w:t>
      </w:r>
      <w:r>
        <w:rPr>
          <w:color w:val="0D0D0D"/>
          <w:spacing w:val="-1"/>
        </w:rPr>
        <w:t xml:space="preserve"> </w:t>
      </w:r>
      <w:r w:rsidR="00977F77">
        <w:rPr>
          <w:color w:val="0D0D0D"/>
        </w:rPr>
        <w:t>-7</w:t>
      </w:r>
      <w:r w:rsidR="002F3BC5">
        <w:rPr>
          <w:color w:val="0D0D0D"/>
        </w:rPr>
        <w:t>6</w:t>
      </w:r>
      <w:r>
        <w:rPr>
          <w:color w:val="0D0D0D"/>
        </w:rPr>
        <w:t xml:space="preserve"> детей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(</w:t>
      </w:r>
      <w:r w:rsidR="00977F77">
        <w:rPr>
          <w:color w:val="0D0D0D"/>
        </w:rPr>
        <w:t>38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 3</w:t>
      </w:r>
      <w:r w:rsidR="00977F77">
        <w:rPr>
          <w:color w:val="0D0D0D"/>
        </w:rPr>
        <w:t>8</w:t>
      </w:r>
      <w:r>
        <w:rPr>
          <w:color w:val="0D0D0D"/>
        </w:rPr>
        <w:t>)</w:t>
      </w:r>
    </w:p>
    <w:p w:rsidR="00850678" w:rsidRDefault="001E748D">
      <w:pPr>
        <w:pStyle w:val="a3"/>
        <w:jc w:val="both"/>
      </w:pPr>
      <w:r>
        <w:rPr>
          <w:color w:val="0D0D0D"/>
        </w:rPr>
        <w:t>4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средние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групп</w:t>
      </w:r>
      <w:r w:rsidR="002F3BC5">
        <w:rPr>
          <w:color w:val="0D0D0D"/>
        </w:rPr>
        <w:t>ы -143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детей</w:t>
      </w:r>
      <w:r>
        <w:rPr>
          <w:color w:val="0D0D0D"/>
          <w:spacing w:val="-1"/>
        </w:rPr>
        <w:t xml:space="preserve"> </w:t>
      </w:r>
      <w:r w:rsidR="002F3BC5">
        <w:rPr>
          <w:color w:val="0D0D0D"/>
        </w:rPr>
        <w:t>(36,38</w:t>
      </w:r>
      <w:r>
        <w:rPr>
          <w:color w:val="0D0D0D"/>
        </w:rPr>
        <w:t>,35,34)</w:t>
      </w:r>
    </w:p>
    <w:p w:rsidR="00850678" w:rsidRDefault="001E748D">
      <w:pPr>
        <w:pStyle w:val="a3"/>
        <w:jc w:val="both"/>
      </w:pPr>
      <w:r>
        <w:rPr>
          <w:color w:val="0D0D0D"/>
        </w:rPr>
        <w:t>3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старшие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группы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-</w:t>
      </w:r>
      <w:r w:rsidR="002C5099">
        <w:rPr>
          <w:color w:val="0D0D0D"/>
        </w:rPr>
        <w:t>96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детей</w:t>
      </w:r>
      <w:r>
        <w:rPr>
          <w:color w:val="0D0D0D"/>
          <w:spacing w:val="-1"/>
        </w:rPr>
        <w:t xml:space="preserve"> </w:t>
      </w:r>
      <w:r w:rsidR="002C5099">
        <w:rPr>
          <w:color w:val="0D0D0D"/>
        </w:rPr>
        <w:t>(32</w:t>
      </w:r>
      <w:r>
        <w:rPr>
          <w:color w:val="0D0D0D"/>
        </w:rPr>
        <w:t>,3</w:t>
      </w:r>
      <w:r w:rsidR="002C5099">
        <w:rPr>
          <w:color w:val="0D0D0D"/>
        </w:rPr>
        <w:t>4</w:t>
      </w:r>
      <w:r>
        <w:rPr>
          <w:color w:val="0D0D0D"/>
        </w:rPr>
        <w:t>,3</w:t>
      </w:r>
      <w:r w:rsidR="002C5099">
        <w:rPr>
          <w:color w:val="0D0D0D"/>
        </w:rPr>
        <w:t>0</w:t>
      </w:r>
      <w:r>
        <w:rPr>
          <w:color w:val="0D0D0D"/>
        </w:rPr>
        <w:t>)</w:t>
      </w:r>
    </w:p>
    <w:p w:rsidR="00850678" w:rsidRDefault="001E748D">
      <w:pPr>
        <w:pStyle w:val="a4"/>
        <w:numPr>
          <w:ilvl w:val="0"/>
          <w:numId w:val="1"/>
        </w:numPr>
        <w:tabs>
          <w:tab w:val="left" w:pos="939"/>
        </w:tabs>
        <w:ind w:hanging="261"/>
        <w:jc w:val="both"/>
        <w:rPr>
          <w:sz w:val="24"/>
        </w:rPr>
      </w:pPr>
      <w:r>
        <w:rPr>
          <w:color w:val="0D0D0D"/>
          <w:sz w:val="24"/>
        </w:rPr>
        <w:t>подготовительная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к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школе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группа</w:t>
      </w:r>
      <w:r>
        <w:rPr>
          <w:color w:val="0D0D0D"/>
          <w:spacing w:val="1"/>
          <w:sz w:val="24"/>
        </w:rPr>
        <w:t xml:space="preserve"> </w:t>
      </w:r>
      <w:r w:rsidR="00977F77">
        <w:rPr>
          <w:color w:val="0D0D0D"/>
          <w:sz w:val="24"/>
        </w:rPr>
        <w:t>–35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детей</w:t>
      </w:r>
    </w:p>
    <w:p w:rsidR="00850678" w:rsidRDefault="001E748D">
      <w:pPr>
        <w:pStyle w:val="a3"/>
        <w:ind w:right="311"/>
        <w:jc w:val="both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диагностики: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программы);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срезы;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3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занятия.</w:t>
      </w:r>
    </w:p>
    <w:p w:rsidR="00850678" w:rsidRDefault="001E748D">
      <w:pPr>
        <w:pStyle w:val="a3"/>
        <w:ind w:right="308"/>
        <w:jc w:val="both"/>
      </w:pPr>
      <w:r>
        <w:t>Разработаны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Детского сада (ООП Детского сада) в каждой возрастной группе.</w:t>
      </w:r>
      <w:r>
        <w:rPr>
          <w:spacing w:val="-57"/>
        </w:rPr>
        <w:t xml:space="preserve"> </w:t>
      </w:r>
      <w:r>
        <w:t xml:space="preserve">Карты включают анализ </w:t>
      </w:r>
      <w:proofErr w:type="gramStart"/>
      <w:r>
        <w:t>уровня развития целевых ориентиров детского развития</w:t>
      </w:r>
      <w:proofErr w:type="gramEnd"/>
      <w:r>
        <w:t xml:space="preserve"> и качества</w:t>
      </w:r>
      <w:r>
        <w:rPr>
          <w:spacing w:val="-57"/>
        </w:rPr>
        <w:t xml:space="preserve"> </w:t>
      </w:r>
      <w:r>
        <w:t>освоения образовательных областей. Так, результаты качества освоения ООП Детского сада</w:t>
      </w:r>
      <w:r>
        <w:rPr>
          <w:spacing w:val="-57"/>
        </w:rPr>
        <w:t xml:space="preserve"> </w:t>
      </w:r>
      <w:proofErr w:type="gramStart"/>
      <w:r>
        <w:t>на</w:t>
      </w:r>
      <w:r>
        <w:rPr>
          <w:spacing w:val="-2"/>
        </w:rPr>
        <w:t xml:space="preserve"> </w:t>
      </w:r>
      <w:r w:rsidR="002127D6">
        <w:t>конец</w:t>
      </w:r>
      <w:proofErr w:type="gramEnd"/>
      <w:r w:rsidR="002127D6">
        <w:t xml:space="preserve"> 2020</w:t>
      </w:r>
      <w:r>
        <w:t xml:space="preserve"> года</w:t>
      </w:r>
      <w:r>
        <w:rPr>
          <w:spacing w:val="-1"/>
        </w:rPr>
        <w:t xml:space="preserve"> </w:t>
      </w:r>
      <w:r>
        <w:t>выглядят следующим</w:t>
      </w:r>
      <w:r>
        <w:rPr>
          <w:spacing w:val="-1"/>
        </w:rPr>
        <w:t xml:space="preserve"> </w:t>
      </w:r>
      <w:r>
        <w:t>образом:</w:t>
      </w: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spacing w:before="8" w:after="1"/>
        <w:ind w:left="0"/>
        <w:rPr>
          <w:sz w:val="12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359"/>
        <w:gridCol w:w="771"/>
        <w:gridCol w:w="922"/>
        <w:gridCol w:w="797"/>
        <w:gridCol w:w="797"/>
        <w:gridCol w:w="789"/>
        <w:gridCol w:w="753"/>
        <w:gridCol w:w="696"/>
        <w:gridCol w:w="1828"/>
      </w:tblGrid>
      <w:tr w:rsidR="00850678">
        <w:trPr>
          <w:trHeight w:val="551"/>
        </w:trPr>
        <w:tc>
          <w:tcPr>
            <w:tcW w:w="2359" w:type="dxa"/>
            <w:tcBorders>
              <w:bottom w:val="nil"/>
            </w:tcBorders>
          </w:tcPr>
          <w:p w:rsidR="00850678" w:rsidRDefault="001E748D">
            <w:pPr>
              <w:pStyle w:val="TableParagraph"/>
              <w:tabs>
                <w:tab w:val="left" w:pos="1247"/>
              </w:tabs>
              <w:spacing w:line="276" w:lineRule="exac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целевых</w:t>
            </w:r>
            <w:proofErr w:type="gramEnd"/>
          </w:p>
        </w:tc>
        <w:tc>
          <w:tcPr>
            <w:tcW w:w="1693" w:type="dxa"/>
            <w:gridSpan w:val="2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Выше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1594" w:type="dxa"/>
            <w:gridSpan w:val="2"/>
          </w:tcPr>
          <w:p w:rsidR="00850678" w:rsidRDefault="001E748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Норма</w:t>
            </w:r>
          </w:p>
        </w:tc>
        <w:tc>
          <w:tcPr>
            <w:tcW w:w="1542" w:type="dxa"/>
            <w:gridSpan w:val="2"/>
          </w:tcPr>
          <w:p w:rsidR="00850678" w:rsidRDefault="001E748D">
            <w:pPr>
              <w:pStyle w:val="TableParagraph"/>
              <w:spacing w:line="276" w:lineRule="exact"/>
              <w:ind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Ниже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2524" w:type="dxa"/>
            <w:gridSpan w:val="2"/>
          </w:tcPr>
          <w:p w:rsidR="00850678" w:rsidRDefault="001E748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850678">
        <w:trPr>
          <w:trHeight w:val="827"/>
        </w:trPr>
        <w:tc>
          <w:tcPr>
            <w:tcW w:w="2359" w:type="dxa"/>
            <w:tcBorders>
              <w:top w:val="nil"/>
            </w:tcBorders>
          </w:tcPr>
          <w:p w:rsidR="00850678" w:rsidRDefault="001E748D">
            <w:pPr>
              <w:pStyle w:val="TableParagraph"/>
              <w:spacing w:line="240" w:lineRule="auto"/>
              <w:ind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771" w:type="dxa"/>
          </w:tcPr>
          <w:p w:rsidR="00850678" w:rsidRDefault="001E748D">
            <w:pPr>
              <w:pStyle w:val="TableParagraph"/>
              <w:spacing w:line="240" w:lineRule="auto"/>
              <w:ind w:right="15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922" w:type="dxa"/>
          </w:tcPr>
          <w:p w:rsidR="00850678" w:rsidRDefault="001E7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97" w:type="dxa"/>
          </w:tcPr>
          <w:p w:rsidR="00850678" w:rsidRDefault="001E748D">
            <w:pPr>
              <w:pStyle w:val="TableParagraph"/>
              <w:spacing w:line="240" w:lineRule="auto"/>
              <w:ind w:left="105" w:right="182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797" w:type="dxa"/>
          </w:tcPr>
          <w:p w:rsidR="00850678" w:rsidRDefault="001E7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89" w:type="dxa"/>
          </w:tcPr>
          <w:p w:rsidR="00850678" w:rsidRDefault="001E748D"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753" w:type="dxa"/>
          </w:tcPr>
          <w:p w:rsidR="00850678" w:rsidRDefault="001E748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96" w:type="dxa"/>
          </w:tcPr>
          <w:p w:rsidR="00850678" w:rsidRDefault="001E748D">
            <w:pPr>
              <w:pStyle w:val="TableParagraph"/>
              <w:spacing w:line="240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1828" w:type="dxa"/>
          </w:tcPr>
          <w:p w:rsidR="00850678" w:rsidRDefault="001E748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850678" w:rsidRDefault="001E748D">
            <w:pPr>
              <w:pStyle w:val="TableParagraph"/>
              <w:tabs>
                <w:tab w:val="left" w:pos="910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пределе</w:t>
            </w:r>
          </w:p>
        </w:tc>
      </w:tr>
    </w:tbl>
    <w:p w:rsidR="00850678" w:rsidRDefault="00850678">
      <w:pPr>
        <w:spacing w:line="270" w:lineRule="atLeast"/>
        <w:rPr>
          <w:sz w:val="24"/>
        </w:rPr>
        <w:sectPr w:rsidR="00850678">
          <w:pgSz w:w="11910" w:h="16840"/>
          <w:pgMar w:top="840" w:right="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359"/>
        <w:gridCol w:w="771"/>
        <w:gridCol w:w="922"/>
        <w:gridCol w:w="797"/>
        <w:gridCol w:w="797"/>
        <w:gridCol w:w="789"/>
        <w:gridCol w:w="753"/>
        <w:gridCol w:w="696"/>
        <w:gridCol w:w="1828"/>
      </w:tblGrid>
      <w:tr w:rsidR="00850678">
        <w:trPr>
          <w:trHeight w:val="448"/>
        </w:trPr>
        <w:tc>
          <w:tcPr>
            <w:tcW w:w="2359" w:type="dxa"/>
            <w:vMerge w:val="restart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1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7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7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9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3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6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28" w:type="dxa"/>
          </w:tcPr>
          <w:p w:rsidR="00850678" w:rsidRDefault="001E7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нормы</w:t>
            </w:r>
          </w:p>
        </w:tc>
      </w:tr>
      <w:tr w:rsidR="00850678">
        <w:trPr>
          <w:trHeight w:val="275"/>
        </w:trPr>
        <w:tc>
          <w:tcPr>
            <w:tcW w:w="2359" w:type="dxa"/>
            <w:vMerge/>
            <w:tcBorders>
              <w:top w:val="nil"/>
            </w:tcBorders>
          </w:tcPr>
          <w:p w:rsidR="00850678" w:rsidRDefault="0085067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22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  <w:tc>
          <w:tcPr>
            <w:tcW w:w="797" w:type="dxa"/>
          </w:tcPr>
          <w:p w:rsidR="00850678" w:rsidRDefault="001E7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797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57,5</w:t>
            </w:r>
          </w:p>
        </w:tc>
        <w:tc>
          <w:tcPr>
            <w:tcW w:w="789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3" w:type="dxa"/>
          </w:tcPr>
          <w:p w:rsidR="00850678" w:rsidRDefault="001E74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696" w:type="dxa"/>
          </w:tcPr>
          <w:p w:rsidR="00850678" w:rsidRDefault="001E74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828" w:type="dxa"/>
          </w:tcPr>
          <w:p w:rsidR="00850678" w:rsidRDefault="001E7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93,2</w:t>
            </w:r>
          </w:p>
        </w:tc>
      </w:tr>
      <w:tr w:rsidR="00850678">
        <w:trPr>
          <w:trHeight w:val="1274"/>
        </w:trPr>
        <w:tc>
          <w:tcPr>
            <w:tcW w:w="2359" w:type="dxa"/>
          </w:tcPr>
          <w:p w:rsidR="00850678" w:rsidRDefault="001E748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  <w:tc>
          <w:tcPr>
            <w:tcW w:w="771" w:type="dxa"/>
          </w:tcPr>
          <w:p w:rsidR="00850678" w:rsidRDefault="001E74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22" w:type="dxa"/>
          </w:tcPr>
          <w:p w:rsidR="00850678" w:rsidRDefault="001E74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797" w:type="dxa"/>
          </w:tcPr>
          <w:p w:rsidR="00850678" w:rsidRDefault="001E74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797" w:type="dxa"/>
          </w:tcPr>
          <w:p w:rsidR="00850678" w:rsidRDefault="001E74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789" w:type="dxa"/>
          </w:tcPr>
          <w:p w:rsidR="00850678" w:rsidRDefault="001E74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3" w:type="dxa"/>
          </w:tcPr>
          <w:p w:rsidR="00850678" w:rsidRDefault="001E74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696" w:type="dxa"/>
          </w:tcPr>
          <w:p w:rsidR="00850678" w:rsidRDefault="001E74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828" w:type="dxa"/>
          </w:tcPr>
          <w:p w:rsidR="00850678" w:rsidRDefault="001E748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</w:tbl>
    <w:p w:rsidR="00850678" w:rsidRDefault="00850678">
      <w:pPr>
        <w:pStyle w:val="a3"/>
        <w:spacing w:before="10"/>
        <w:ind w:left="0"/>
        <w:rPr>
          <w:sz w:val="14"/>
        </w:rPr>
      </w:pPr>
    </w:p>
    <w:p w:rsidR="00850678" w:rsidRDefault="00B5384F">
      <w:pPr>
        <w:pStyle w:val="a3"/>
        <w:spacing w:before="90"/>
        <w:ind w:right="310"/>
        <w:jc w:val="both"/>
      </w:pPr>
      <w:r>
        <w:t>П</w:t>
      </w:r>
      <w:r w:rsidR="001E748D">
        <w:t>едагоги</w:t>
      </w:r>
      <w:r w:rsidR="001E748D">
        <w:rPr>
          <w:spacing w:val="1"/>
        </w:rPr>
        <w:t xml:space="preserve"> </w:t>
      </w:r>
      <w:r w:rsidR="001E748D">
        <w:t>Детского</w:t>
      </w:r>
      <w:r w:rsidR="001E748D">
        <w:rPr>
          <w:spacing w:val="1"/>
        </w:rPr>
        <w:t xml:space="preserve"> </w:t>
      </w:r>
      <w:r w:rsidR="001E748D">
        <w:t>сада</w:t>
      </w:r>
      <w:r w:rsidR="001E748D">
        <w:rPr>
          <w:spacing w:val="1"/>
        </w:rPr>
        <w:t xml:space="preserve"> </w:t>
      </w:r>
      <w:r w:rsidR="001E748D">
        <w:t>проводили</w:t>
      </w:r>
      <w:r w:rsidR="001E748D">
        <w:rPr>
          <w:spacing w:val="1"/>
        </w:rPr>
        <w:t xml:space="preserve"> </w:t>
      </w:r>
      <w:r w:rsidR="001E748D">
        <w:t>обследование</w:t>
      </w:r>
      <w:r w:rsidR="001E748D">
        <w:rPr>
          <w:spacing w:val="1"/>
        </w:rPr>
        <w:t xml:space="preserve"> </w:t>
      </w:r>
      <w:r w:rsidR="001E748D">
        <w:t>воспитанников</w:t>
      </w:r>
      <w:r w:rsidR="001E748D">
        <w:rPr>
          <w:spacing w:val="1"/>
        </w:rPr>
        <w:t xml:space="preserve"> </w:t>
      </w:r>
      <w:r w:rsidR="001E748D">
        <w:t xml:space="preserve">подготовительной группы на предмет оценки </w:t>
      </w:r>
      <w:proofErr w:type="spellStart"/>
      <w:r w:rsidR="001E748D">
        <w:t>сформированности</w:t>
      </w:r>
      <w:proofErr w:type="spellEnd"/>
      <w:r w:rsidR="001E748D">
        <w:t xml:space="preserve"> предпосылок к учебной</w:t>
      </w:r>
      <w:r w:rsidR="001E748D">
        <w:rPr>
          <w:spacing w:val="1"/>
        </w:rPr>
        <w:t xml:space="preserve"> </w:t>
      </w:r>
      <w:r w:rsidR="001E748D">
        <w:t>деятельности</w:t>
      </w:r>
      <w:r w:rsidR="001E748D">
        <w:rPr>
          <w:spacing w:val="1"/>
        </w:rPr>
        <w:t xml:space="preserve"> </w:t>
      </w:r>
      <w:r w:rsidR="001E748D">
        <w:t>в</w:t>
      </w:r>
      <w:r w:rsidR="001E748D">
        <w:rPr>
          <w:spacing w:val="1"/>
        </w:rPr>
        <w:t xml:space="preserve"> </w:t>
      </w:r>
      <w:r w:rsidR="001E748D">
        <w:t>количестве</w:t>
      </w:r>
      <w:r w:rsidR="001E748D">
        <w:rPr>
          <w:spacing w:val="1"/>
        </w:rPr>
        <w:t xml:space="preserve"> </w:t>
      </w:r>
      <w:r>
        <w:rPr>
          <w:spacing w:val="1"/>
        </w:rPr>
        <w:t>32</w:t>
      </w:r>
      <w:r w:rsidR="001E748D">
        <w:rPr>
          <w:color w:val="0D0D0D"/>
          <w:spacing w:val="1"/>
        </w:rPr>
        <w:t xml:space="preserve"> </w:t>
      </w:r>
      <w:r w:rsidR="001E748D">
        <w:t>человек.</w:t>
      </w:r>
      <w:r w:rsidR="001E748D">
        <w:rPr>
          <w:spacing w:val="1"/>
        </w:rPr>
        <w:t xml:space="preserve"> </w:t>
      </w:r>
      <w:proofErr w:type="gramStart"/>
      <w:r w:rsidR="001E748D">
        <w:t>Задания</w:t>
      </w:r>
      <w:r w:rsidR="001E748D">
        <w:rPr>
          <w:spacing w:val="1"/>
        </w:rPr>
        <w:t xml:space="preserve"> </w:t>
      </w:r>
      <w:r w:rsidR="001E748D">
        <w:t>позволили</w:t>
      </w:r>
      <w:r w:rsidR="001E748D">
        <w:rPr>
          <w:spacing w:val="1"/>
        </w:rPr>
        <w:t xml:space="preserve"> </w:t>
      </w:r>
      <w:r w:rsidR="001E748D">
        <w:t>оценить</w:t>
      </w:r>
      <w:r w:rsidR="001E748D">
        <w:rPr>
          <w:spacing w:val="1"/>
        </w:rPr>
        <w:t xml:space="preserve"> </w:t>
      </w:r>
      <w:r w:rsidR="001E748D">
        <w:t>уровень</w:t>
      </w:r>
      <w:r w:rsidR="001E748D">
        <w:rPr>
          <w:spacing w:val="1"/>
        </w:rPr>
        <w:t xml:space="preserve"> </w:t>
      </w:r>
      <w:proofErr w:type="spellStart"/>
      <w:r w:rsidR="001E748D">
        <w:t>сформированности</w:t>
      </w:r>
      <w:proofErr w:type="spellEnd"/>
      <w:r w:rsidR="001E748D">
        <w:rPr>
          <w:spacing w:val="1"/>
        </w:rPr>
        <w:t xml:space="preserve"> </w:t>
      </w:r>
      <w:r w:rsidR="001E748D">
        <w:t>предпосылок</w:t>
      </w:r>
      <w:r w:rsidR="001E748D">
        <w:rPr>
          <w:spacing w:val="1"/>
        </w:rPr>
        <w:t xml:space="preserve"> </w:t>
      </w:r>
      <w:r w:rsidR="001E748D">
        <w:t>к</w:t>
      </w:r>
      <w:r w:rsidR="001E748D">
        <w:rPr>
          <w:spacing w:val="1"/>
        </w:rPr>
        <w:t xml:space="preserve"> </w:t>
      </w:r>
      <w:r w:rsidR="001E748D">
        <w:t>учебной</w:t>
      </w:r>
      <w:r w:rsidR="001E748D">
        <w:rPr>
          <w:spacing w:val="1"/>
        </w:rPr>
        <w:t xml:space="preserve"> </w:t>
      </w:r>
      <w:r w:rsidR="001E748D">
        <w:t>деятельности:</w:t>
      </w:r>
      <w:r w:rsidR="001E748D">
        <w:rPr>
          <w:spacing w:val="1"/>
        </w:rPr>
        <w:t xml:space="preserve"> </w:t>
      </w:r>
      <w:r w:rsidR="001E748D">
        <w:t>возможность</w:t>
      </w:r>
      <w:r w:rsidR="001E748D">
        <w:rPr>
          <w:spacing w:val="1"/>
        </w:rPr>
        <w:t xml:space="preserve"> </w:t>
      </w:r>
      <w:r w:rsidR="001E748D">
        <w:t>работать</w:t>
      </w:r>
      <w:r w:rsidR="001E748D">
        <w:rPr>
          <w:spacing w:val="1"/>
        </w:rPr>
        <w:t xml:space="preserve"> </w:t>
      </w:r>
      <w:r w:rsidR="001E748D">
        <w:t>в</w:t>
      </w:r>
      <w:r w:rsidR="001E748D">
        <w:rPr>
          <w:spacing w:val="1"/>
        </w:rPr>
        <w:t xml:space="preserve"> </w:t>
      </w:r>
      <w:r w:rsidR="001E748D">
        <w:t>соответствии</w:t>
      </w:r>
      <w:r w:rsidR="001E748D">
        <w:rPr>
          <w:spacing w:val="1"/>
        </w:rPr>
        <w:t xml:space="preserve"> </w:t>
      </w:r>
      <w:r w:rsidR="001E748D">
        <w:t>с</w:t>
      </w:r>
      <w:r w:rsidR="001E748D">
        <w:rPr>
          <w:spacing w:val="1"/>
        </w:rPr>
        <w:t xml:space="preserve"> </w:t>
      </w:r>
      <w:r w:rsidR="001E748D">
        <w:t>фронтальной</w:t>
      </w:r>
      <w:r w:rsidR="001E748D">
        <w:rPr>
          <w:spacing w:val="1"/>
        </w:rPr>
        <w:t xml:space="preserve"> </w:t>
      </w:r>
      <w:r w:rsidR="001E748D">
        <w:t>инструкцией</w:t>
      </w:r>
      <w:r w:rsidR="001E748D">
        <w:rPr>
          <w:spacing w:val="1"/>
        </w:rPr>
        <w:t xml:space="preserve"> </w:t>
      </w:r>
      <w:r w:rsidR="001E748D">
        <w:t>(удержание</w:t>
      </w:r>
      <w:r w:rsidR="001E748D">
        <w:rPr>
          <w:spacing w:val="1"/>
        </w:rPr>
        <w:t xml:space="preserve"> </w:t>
      </w:r>
      <w:r w:rsidR="001E748D">
        <w:t>алгоритма</w:t>
      </w:r>
      <w:r w:rsidR="001E748D">
        <w:rPr>
          <w:spacing w:val="1"/>
        </w:rPr>
        <w:t xml:space="preserve"> </w:t>
      </w:r>
      <w:r w:rsidR="001E748D">
        <w:t>деятельности),</w:t>
      </w:r>
      <w:r w:rsidR="001E748D">
        <w:rPr>
          <w:spacing w:val="1"/>
        </w:rPr>
        <w:t xml:space="preserve"> </w:t>
      </w:r>
      <w:r w:rsidR="001E748D">
        <w:t>умение</w:t>
      </w:r>
      <w:r w:rsidR="001E748D">
        <w:rPr>
          <w:spacing w:val="-57"/>
        </w:rPr>
        <w:t xml:space="preserve"> </w:t>
      </w:r>
      <w:r w:rsidR="001E748D">
        <w:t>самостоятельно действовать по образцу и осуществлять контроль, обладать определенным</w:t>
      </w:r>
      <w:r w:rsidR="001E748D">
        <w:rPr>
          <w:spacing w:val="1"/>
        </w:rPr>
        <w:t xml:space="preserve"> </w:t>
      </w:r>
      <w:r w:rsidR="001E748D">
        <w:t>уровнем работоспособности, а также вовремя остановиться в выполнении того или иного</w:t>
      </w:r>
      <w:r w:rsidR="001E748D">
        <w:rPr>
          <w:spacing w:val="1"/>
        </w:rPr>
        <w:t xml:space="preserve"> </w:t>
      </w:r>
      <w:r w:rsidR="001E748D">
        <w:t>задания</w:t>
      </w:r>
      <w:r w:rsidR="001E748D">
        <w:rPr>
          <w:spacing w:val="1"/>
        </w:rPr>
        <w:t xml:space="preserve"> </w:t>
      </w:r>
      <w:r w:rsidR="001E748D">
        <w:t>и</w:t>
      </w:r>
      <w:r w:rsidR="001E748D">
        <w:rPr>
          <w:spacing w:val="1"/>
        </w:rPr>
        <w:t xml:space="preserve"> </w:t>
      </w:r>
      <w:r w:rsidR="001E748D">
        <w:t>переключиться</w:t>
      </w:r>
      <w:r w:rsidR="001E748D">
        <w:rPr>
          <w:spacing w:val="1"/>
        </w:rPr>
        <w:t xml:space="preserve"> </w:t>
      </w:r>
      <w:r w:rsidR="001E748D">
        <w:t>на</w:t>
      </w:r>
      <w:r w:rsidR="001E748D">
        <w:rPr>
          <w:spacing w:val="1"/>
        </w:rPr>
        <w:t xml:space="preserve"> </w:t>
      </w:r>
      <w:r w:rsidR="001E748D">
        <w:t>выполнение</w:t>
      </w:r>
      <w:r w:rsidR="001E748D">
        <w:rPr>
          <w:spacing w:val="1"/>
        </w:rPr>
        <w:t xml:space="preserve"> </w:t>
      </w:r>
      <w:r w:rsidR="001E748D">
        <w:t>следующего,</w:t>
      </w:r>
      <w:r w:rsidR="001E748D">
        <w:rPr>
          <w:spacing w:val="1"/>
        </w:rPr>
        <w:t xml:space="preserve"> </w:t>
      </w:r>
      <w:r w:rsidR="001E748D">
        <w:t>возможностей</w:t>
      </w:r>
      <w:r w:rsidR="001E748D">
        <w:rPr>
          <w:spacing w:val="1"/>
        </w:rPr>
        <w:t xml:space="preserve"> </w:t>
      </w:r>
      <w:r w:rsidR="001E748D">
        <w:t>распределения</w:t>
      </w:r>
      <w:r w:rsidR="001E748D">
        <w:rPr>
          <w:spacing w:val="1"/>
        </w:rPr>
        <w:t xml:space="preserve"> </w:t>
      </w:r>
      <w:r w:rsidR="001E748D">
        <w:t>и</w:t>
      </w:r>
      <w:r w:rsidR="001E748D">
        <w:rPr>
          <w:spacing w:val="1"/>
        </w:rPr>
        <w:t xml:space="preserve"> </w:t>
      </w:r>
      <w:r w:rsidR="001E748D">
        <w:t>переключения внимания, работоспособности, темпа, целенаправленности деятельности и</w:t>
      </w:r>
      <w:r w:rsidR="001E748D">
        <w:rPr>
          <w:spacing w:val="1"/>
        </w:rPr>
        <w:t xml:space="preserve"> </w:t>
      </w:r>
      <w:r w:rsidR="001E748D">
        <w:t>самоконтроля.</w:t>
      </w:r>
      <w:proofErr w:type="gramEnd"/>
    </w:p>
    <w:p w:rsidR="00850678" w:rsidRDefault="001E748D">
      <w:pPr>
        <w:pStyle w:val="a3"/>
        <w:spacing w:before="1"/>
        <w:ind w:right="314"/>
        <w:jc w:val="both"/>
      </w:pPr>
      <w:r>
        <w:t>Результаты педагогического анализа показывают преобладание детей с высоким и средним</w:t>
      </w:r>
      <w:r>
        <w:rPr>
          <w:spacing w:val="1"/>
        </w:rPr>
        <w:t xml:space="preserve"> </w:t>
      </w:r>
      <w:r>
        <w:t>уровнями развития при прогрессирующей динамике на конец учебного года, что говорит 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образовательной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</w:p>
    <w:p w:rsidR="00850678" w:rsidRDefault="00850678">
      <w:pPr>
        <w:pStyle w:val="a3"/>
        <w:spacing w:before="5"/>
        <w:ind w:left="0"/>
      </w:pPr>
    </w:p>
    <w:p w:rsidR="00850678" w:rsidRDefault="001E748D">
      <w:pPr>
        <w:pStyle w:val="Heading1"/>
        <w:ind w:left="678"/>
        <w:jc w:val="both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</w:p>
    <w:p w:rsidR="00850678" w:rsidRDefault="00850678">
      <w:pPr>
        <w:pStyle w:val="a3"/>
        <w:spacing w:before="7"/>
        <w:ind w:left="0"/>
        <w:rPr>
          <w:b/>
          <w:sz w:val="23"/>
        </w:rPr>
      </w:pPr>
    </w:p>
    <w:p w:rsidR="00850678" w:rsidRDefault="001E748D">
      <w:pPr>
        <w:pStyle w:val="a3"/>
        <w:ind w:right="316"/>
        <w:jc w:val="both"/>
      </w:pPr>
      <w:r>
        <w:t>Чтобы выбрать страте</w:t>
      </w:r>
      <w:r w:rsidR="003A1B10">
        <w:t>гию воспитательной работы, в 2020</w:t>
      </w:r>
      <w:r>
        <w:t xml:space="preserve"> году проводился анализ состава</w:t>
      </w:r>
      <w:r>
        <w:rPr>
          <w:spacing w:val="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воспитанников.</w:t>
      </w:r>
    </w:p>
    <w:p w:rsidR="00850678" w:rsidRDefault="001E748D">
      <w:pPr>
        <w:pStyle w:val="a3"/>
        <w:spacing w:after="8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составу</w:t>
      </w:r>
    </w:p>
    <w:tbl>
      <w:tblPr>
        <w:tblStyle w:val="TableNormal"/>
        <w:tblW w:w="0" w:type="auto"/>
        <w:tblInd w:w="5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238"/>
        <w:gridCol w:w="3238"/>
        <w:gridCol w:w="3238"/>
      </w:tblGrid>
      <w:tr w:rsidR="00850678">
        <w:trPr>
          <w:trHeight w:val="828"/>
        </w:trPr>
        <w:tc>
          <w:tcPr>
            <w:tcW w:w="3238" w:type="dxa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tabs>
                <w:tab w:val="left" w:pos="1580"/>
                <w:tab w:val="left" w:pos="2350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z w:val="24"/>
              </w:rPr>
              <w:tab/>
              <w:t>от</w:t>
            </w:r>
            <w:r>
              <w:rPr>
                <w:b/>
                <w:sz w:val="24"/>
              </w:rPr>
              <w:tab/>
              <w:t>общего</w:t>
            </w:r>
          </w:p>
          <w:p w:rsidR="00850678" w:rsidRDefault="001E748D">
            <w:pPr>
              <w:pStyle w:val="TableParagraph"/>
              <w:tabs>
                <w:tab w:val="left" w:pos="2506"/>
              </w:tabs>
              <w:spacing w:line="270" w:lineRule="atLeast"/>
              <w:ind w:left="105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семей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850678">
        <w:trPr>
          <w:trHeight w:val="275"/>
        </w:trPr>
        <w:tc>
          <w:tcPr>
            <w:tcW w:w="3238" w:type="dxa"/>
          </w:tcPr>
          <w:p w:rsidR="00850678" w:rsidRDefault="001E748D">
            <w:pPr>
              <w:pStyle w:val="TableParagrap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color w:val="0D0D0D"/>
                <w:sz w:val="24"/>
              </w:rPr>
              <w:t>Полная</w:t>
            </w:r>
            <w:proofErr w:type="gramEnd"/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287" w:right="128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389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286" w:right="128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95%</w:t>
            </w:r>
          </w:p>
        </w:tc>
      </w:tr>
      <w:tr w:rsidR="00850678">
        <w:trPr>
          <w:trHeight w:val="275"/>
        </w:trPr>
        <w:tc>
          <w:tcPr>
            <w:tcW w:w="3238" w:type="dxa"/>
          </w:tcPr>
          <w:p w:rsidR="00850678" w:rsidRDefault="001E748D">
            <w:pPr>
              <w:pStyle w:val="TableParagrap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color w:val="0D0D0D"/>
                <w:sz w:val="24"/>
              </w:rPr>
              <w:t>Неполная</w:t>
            </w:r>
            <w:proofErr w:type="gramEnd"/>
            <w:r>
              <w:rPr>
                <w:b/>
                <w:i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D0D0D"/>
                <w:sz w:val="24"/>
              </w:rPr>
              <w:t>с</w:t>
            </w:r>
            <w:r>
              <w:rPr>
                <w:b/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D0D0D"/>
                <w:sz w:val="24"/>
              </w:rPr>
              <w:t>матерью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287" w:right="128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19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288" w:right="128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4,6%</w:t>
            </w:r>
          </w:p>
        </w:tc>
      </w:tr>
      <w:tr w:rsidR="00850678">
        <w:trPr>
          <w:trHeight w:val="275"/>
        </w:trPr>
        <w:tc>
          <w:tcPr>
            <w:tcW w:w="3238" w:type="dxa"/>
          </w:tcPr>
          <w:p w:rsidR="00850678" w:rsidRDefault="001E748D">
            <w:pPr>
              <w:pStyle w:val="TableParagrap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color w:val="0D0D0D"/>
                <w:sz w:val="24"/>
              </w:rPr>
              <w:t>Неполная</w:t>
            </w:r>
            <w:proofErr w:type="gramEnd"/>
            <w:r>
              <w:rPr>
                <w:b/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D0D0D"/>
                <w:sz w:val="24"/>
              </w:rPr>
              <w:t>с</w:t>
            </w:r>
            <w:r>
              <w:rPr>
                <w:b/>
                <w:i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D0D0D"/>
                <w:sz w:val="24"/>
              </w:rPr>
              <w:t>отцом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288" w:right="128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0.24%</w:t>
            </w:r>
          </w:p>
        </w:tc>
      </w:tr>
      <w:tr w:rsidR="00850678">
        <w:trPr>
          <w:trHeight w:val="275"/>
        </w:trPr>
        <w:tc>
          <w:tcPr>
            <w:tcW w:w="3238" w:type="dxa"/>
          </w:tcPr>
          <w:p w:rsidR="00850678" w:rsidRDefault="001E748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</w:rPr>
              <w:t>Оформлено</w:t>
            </w:r>
            <w:r>
              <w:rPr>
                <w:b/>
                <w:i/>
                <w:color w:val="0D0D0D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D0D0D"/>
                <w:sz w:val="24"/>
              </w:rPr>
              <w:t>опекунство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288" w:right="128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0,%</w:t>
            </w:r>
          </w:p>
        </w:tc>
      </w:tr>
    </w:tbl>
    <w:p w:rsidR="00850678" w:rsidRDefault="00850678">
      <w:pPr>
        <w:pStyle w:val="a3"/>
        <w:spacing w:before="3"/>
        <w:ind w:left="0"/>
        <w:rPr>
          <w:sz w:val="23"/>
        </w:rPr>
      </w:pPr>
    </w:p>
    <w:p w:rsidR="00850678" w:rsidRDefault="001E748D">
      <w:pPr>
        <w:pStyle w:val="a3"/>
        <w:jc w:val="both"/>
      </w:pPr>
      <w:r>
        <w:rPr>
          <w:color w:val="0D0D0D"/>
        </w:rPr>
        <w:t>Характеристика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семей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количеству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детей</w:t>
      </w:r>
    </w:p>
    <w:p w:rsidR="00850678" w:rsidRDefault="00850678">
      <w:pPr>
        <w:pStyle w:val="a3"/>
        <w:spacing w:before="8"/>
        <w:ind w:left="0"/>
      </w:pPr>
    </w:p>
    <w:tbl>
      <w:tblPr>
        <w:tblStyle w:val="TableNormal"/>
        <w:tblW w:w="0" w:type="auto"/>
        <w:tblInd w:w="5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238"/>
        <w:gridCol w:w="3238"/>
        <w:gridCol w:w="3238"/>
      </w:tblGrid>
      <w:tr w:rsidR="00850678">
        <w:trPr>
          <w:trHeight w:val="830"/>
        </w:trPr>
        <w:tc>
          <w:tcPr>
            <w:tcW w:w="3238" w:type="dxa"/>
          </w:tcPr>
          <w:p w:rsidR="00850678" w:rsidRDefault="001E74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Количество</w:t>
            </w:r>
            <w:r>
              <w:rPr>
                <w:b/>
                <w:color w:val="0D0D0D"/>
                <w:spacing w:val="-4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детей</w:t>
            </w:r>
            <w:r>
              <w:rPr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в</w:t>
            </w:r>
            <w:r>
              <w:rPr>
                <w:b/>
                <w:color w:val="0D0D0D"/>
                <w:spacing w:val="-4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семье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Количество</w:t>
            </w:r>
            <w:r>
              <w:rPr>
                <w:b/>
                <w:color w:val="0D0D0D"/>
                <w:spacing w:val="-5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семей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tabs>
                <w:tab w:val="left" w:pos="2506"/>
              </w:tabs>
              <w:spacing w:line="276" w:lineRule="exact"/>
              <w:ind w:left="105" w:right="100"/>
              <w:jc w:val="both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Процент</w:t>
            </w:r>
            <w:r>
              <w:rPr>
                <w:b/>
                <w:color w:val="0D0D0D"/>
                <w:spacing w:val="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от</w:t>
            </w:r>
            <w:r>
              <w:rPr>
                <w:b/>
                <w:color w:val="0D0D0D"/>
                <w:spacing w:val="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общего</w:t>
            </w:r>
            <w:r>
              <w:rPr>
                <w:b/>
                <w:color w:val="0D0D0D"/>
                <w:spacing w:val="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количества</w:t>
            </w:r>
            <w:r>
              <w:rPr>
                <w:b/>
                <w:color w:val="0D0D0D"/>
                <w:sz w:val="24"/>
              </w:rPr>
              <w:tab/>
            </w:r>
            <w:r>
              <w:rPr>
                <w:b/>
                <w:color w:val="0D0D0D"/>
                <w:spacing w:val="-2"/>
                <w:sz w:val="24"/>
              </w:rPr>
              <w:t>семей</w:t>
            </w:r>
            <w:r>
              <w:rPr>
                <w:b/>
                <w:color w:val="0D0D0D"/>
                <w:spacing w:val="-58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воспитанников</w:t>
            </w:r>
          </w:p>
        </w:tc>
      </w:tr>
      <w:tr w:rsidR="00850678">
        <w:trPr>
          <w:trHeight w:val="275"/>
        </w:trPr>
        <w:tc>
          <w:tcPr>
            <w:tcW w:w="3238" w:type="dxa"/>
          </w:tcPr>
          <w:p w:rsidR="00850678" w:rsidRDefault="001E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Один</w:t>
            </w:r>
            <w:r>
              <w:rPr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ребенок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34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066"/>
              <w:rPr>
                <w:sz w:val="24"/>
              </w:rPr>
            </w:pPr>
            <w:r>
              <w:rPr>
                <w:color w:val="0D0D0D"/>
                <w:sz w:val="24"/>
              </w:rPr>
              <w:t>8%</w:t>
            </w:r>
          </w:p>
        </w:tc>
      </w:tr>
      <w:tr w:rsidR="00850678">
        <w:trPr>
          <w:trHeight w:val="276"/>
        </w:trPr>
        <w:tc>
          <w:tcPr>
            <w:tcW w:w="3238" w:type="dxa"/>
          </w:tcPr>
          <w:p w:rsidR="00850678" w:rsidRDefault="001E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Два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ребенка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224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066"/>
              <w:rPr>
                <w:sz w:val="24"/>
              </w:rPr>
            </w:pPr>
            <w:r>
              <w:rPr>
                <w:color w:val="0D0D0D"/>
                <w:sz w:val="24"/>
              </w:rPr>
              <w:t>54%</w:t>
            </w:r>
          </w:p>
        </w:tc>
      </w:tr>
      <w:tr w:rsidR="00850678">
        <w:trPr>
          <w:trHeight w:val="275"/>
        </w:trPr>
        <w:tc>
          <w:tcPr>
            <w:tcW w:w="3238" w:type="dxa"/>
          </w:tcPr>
          <w:p w:rsidR="00850678" w:rsidRDefault="001E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Три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ребенка</w:t>
            </w:r>
            <w:r>
              <w:rPr>
                <w:b/>
                <w:color w:val="0D0D0D"/>
                <w:spacing w:val="-4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и</w:t>
            </w:r>
            <w:r>
              <w:rPr>
                <w:b/>
                <w:color w:val="0D0D0D"/>
                <w:spacing w:val="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более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151</w:t>
            </w:r>
          </w:p>
        </w:tc>
        <w:tc>
          <w:tcPr>
            <w:tcW w:w="3238" w:type="dxa"/>
          </w:tcPr>
          <w:p w:rsidR="00850678" w:rsidRDefault="001E748D">
            <w:pPr>
              <w:pStyle w:val="TableParagraph"/>
              <w:ind w:left="1126"/>
              <w:rPr>
                <w:sz w:val="24"/>
              </w:rPr>
            </w:pPr>
            <w:r>
              <w:rPr>
                <w:color w:val="0D0D0D"/>
                <w:sz w:val="24"/>
              </w:rPr>
              <w:t>37%</w:t>
            </w:r>
          </w:p>
        </w:tc>
      </w:tr>
    </w:tbl>
    <w:p w:rsidR="00850678" w:rsidRDefault="00850678">
      <w:pPr>
        <w:pStyle w:val="a3"/>
        <w:spacing w:before="3"/>
        <w:ind w:left="0"/>
        <w:rPr>
          <w:sz w:val="23"/>
        </w:rPr>
      </w:pPr>
    </w:p>
    <w:p w:rsidR="00850678" w:rsidRDefault="001E748D">
      <w:pPr>
        <w:pStyle w:val="a3"/>
        <w:ind w:right="310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 xml:space="preserve">специалистов и родителей. Детям из неполных семей уделяется большее внимание </w:t>
      </w:r>
      <w:proofErr w:type="gramStart"/>
      <w:r>
        <w:t>в первые</w:t>
      </w:r>
      <w:proofErr w:type="gramEnd"/>
      <w:r>
        <w:rPr>
          <w:spacing w:val="-57"/>
        </w:rPr>
        <w:t xml:space="preserve"> </w:t>
      </w:r>
      <w:r>
        <w:t>месяцы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зачисления в</w:t>
      </w:r>
      <w:r>
        <w:rPr>
          <w:spacing w:val="-1"/>
        </w:rPr>
        <w:t xml:space="preserve"> </w:t>
      </w:r>
      <w:r>
        <w:t>Детский сад.</w:t>
      </w:r>
    </w:p>
    <w:p w:rsidR="00850678" w:rsidRDefault="00850678">
      <w:pPr>
        <w:pStyle w:val="a3"/>
        <w:spacing w:before="4"/>
        <w:ind w:left="0"/>
      </w:pPr>
    </w:p>
    <w:p w:rsidR="00850678" w:rsidRDefault="001E748D">
      <w:pPr>
        <w:pStyle w:val="Heading1"/>
        <w:numPr>
          <w:ilvl w:val="1"/>
          <w:numId w:val="2"/>
        </w:numPr>
        <w:tabs>
          <w:tab w:val="left" w:pos="1758"/>
          <w:tab w:val="left" w:pos="1759"/>
          <w:tab w:val="left" w:pos="2888"/>
          <w:tab w:val="left" w:pos="5332"/>
          <w:tab w:val="left" w:pos="6895"/>
          <w:tab w:val="left" w:pos="8120"/>
          <w:tab w:val="left" w:pos="9197"/>
        </w:tabs>
        <w:spacing w:before="1"/>
        <w:ind w:right="312"/>
        <w:jc w:val="left"/>
      </w:pPr>
      <w:r>
        <w:t>Оценка</w:t>
      </w:r>
      <w:r>
        <w:tab/>
      </w:r>
      <w:proofErr w:type="gramStart"/>
      <w:r>
        <w:t>функционирования</w:t>
      </w:r>
      <w:r>
        <w:tab/>
        <w:t>внутренней</w:t>
      </w:r>
      <w:r>
        <w:tab/>
        <w:t>системы</w:t>
      </w:r>
      <w:r>
        <w:tab/>
        <w:t>оценки</w:t>
      </w:r>
      <w:r>
        <w:tab/>
      </w:r>
      <w:r>
        <w:rPr>
          <w:spacing w:val="-1"/>
        </w:rPr>
        <w:t>качества</w:t>
      </w:r>
      <w:r>
        <w:rPr>
          <w:spacing w:val="-57"/>
        </w:rPr>
        <w:t xml:space="preserve"> </w:t>
      </w:r>
      <w:r>
        <w:t>образования</w:t>
      </w:r>
      <w:proofErr w:type="gramEnd"/>
    </w:p>
    <w:p w:rsidR="00850678" w:rsidRDefault="00850678">
      <w:pPr>
        <w:pStyle w:val="a3"/>
        <w:spacing w:before="4"/>
        <w:ind w:left="0"/>
        <w:rPr>
          <w:b/>
          <w:sz w:val="23"/>
        </w:rPr>
      </w:pPr>
    </w:p>
    <w:p w:rsidR="00850678" w:rsidRDefault="001E748D">
      <w:pPr>
        <w:pStyle w:val="a3"/>
        <w:ind w:right="308"/>
        <w:jc w:val="both"/>
      </w:pPr>
      <w:r>
        <w:t>Мониторинг качества об</w:t>
      </w:r>
      <w:r w:rsidR="005A7986">
        <w:t>разовательной деятельности в 2020</w:t>
      </w:r>
      <w:r>
        <w:t xml:space="preserve"> году показал</w:t>
      </w:r>
      <w:r>
        <w:rPr>
          <w:spacing w:val="1"/>
        </w:rPr>
        <w:t xml:space="preserve"> </w:t>
      </w:r>
      <w:r>
        <w:t>хорошую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педагогического коллектива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показателям.</w:t>
      </w:r>
    </w:p>
    <w:p w:rsidR="00850678" w:rsidRDefault="001E748D">
      <w:pPr>
        <w:pStyle w:val="a3"/>
        <w:ind w:right="312"/>
        <w:jc w:val="both"/>
      </w:pP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удовлетворительные.</w:t>
      </w:r>
      <w:r>
        <w:rPr>
          <w:spacing w:val="1"/>
        </w:rPr>
        <w:t xml:space="preserve"> </w:t>
      </w:r>
      <w:r>
        <w:t>89</w:t>
      </w:r>
      <w:r>
        <w:rPr>
          <w:spacing w:val="1"/>
        </w:rPr>
        <w:t xml:space="preserve"> </w:t>
      </w:r>
      <w:r>
        <w:t>процентов детей успешно освоили образовательную программу дошкольного образования в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lastRenderedPageBreak/>
        <w:t>показатели готовности к школьному обучению.   В течение года воспитанники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успешно</w:t>
      </w:r>
      <w:r>
        <w:rPr>
          <w:spacing w:val="3"/>
        </w:rPr>
        <w:t xml:space="preserve"> </w:t>
      </w:r>
      <w:r>
        <w:t>участвовали в</w:t>
      </w:r>
      <w:r>
        <w:rPr>
          <w:spacing w:val="-2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p w:rsidR="00850678" w:rsidRDefault="00321881">
      <w:pPr>
        <w:pStyle w:val="a3"/>
        <w:spacing w:before="1"/>
        <w:ind w:right="314"/>
        <w:jc w:val="both"/>
      </w:pPr>
      <w:r>
        <w:t>В период с 15.10.2020</w:t>
      </w:r>
      <w:r w:rsidR="001E748D">
        <w:t xml:space="preserve"> по 19.10.2020 проводилось анкетирование 365 родителей, получены</w:t>
      </w:r>
      <w:r w:rsidR="001E748D">
        <w:rPr>
          <w:spacing w:val="1"/>
        </w:rPr>
        <w:t xml:space="preserve"> </w:t>
      </w:r>
      <w:r w:rsidR="001E748D">
        <w:t>следующие</w:t>
      </w:r>
      <w:r w:rsidR="001E748D">
        <w:rPr>
          <w:spacing w:val="-2"/>
        </w:rPr>
        <w:t xml:space="preserve"> </w:t>
      </w:r>
      <w:r w:rsidR="001E748D">
        <w:t>результаты:</w:t>
      </w:r>
    </w:p>
    <w:p w:rsidR="00850678" w:rsidRDefault="001E748D">
      <w:pPr>
        <w:pStyle w:val="a3"/>
        <w:ind w:right="317"/>
        <w:jc w:val="both"/>
      </w:pPr>
      <w:r>
        <w:t>− доля получателей услуг, положительно оценивающих доброжелательность и вежливость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color w:val="0D0D0D"/>
        </w:rPr>
        <w:t xml:space="preserve">95 </w:t>
      </w:r>
      <w:r>
        <w:t>процент;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23"/>
        </w:rPr>
        <w:t xml:space="preserve"> </w:t>
      </w:r>
      <w:r>
        <w:t>доля</w:t>
      </w:r>
      <w:r>
        <w:rPr>
          <w:spacing w:val="26"/>
        </w:rPr>
        <w:t xml:space="preserve"> </w:t>
      </w:r>
      <w:r>
        <w:t>получателей</w:t>
      </w:r>
      <w:r>
        <w:rPr>
          <w:spacing w:val="30"/>
        </w:rPr>
        <w:t xml:space="preserve"> </w:t>
      </w:r>
      <w:r>
        <w:t>услуг,</w:t>
      </w:r>
      <w:r>
        <w:rPr>
          <w:spacing w:val="30"/>
        </w:rPr>
        <w:t xml:space="preserve"> </w:t>
      </w:r>
      <w:r>
        <w:t>удовлетворенных</w:t>
      </w:r>
      <w:r>
        <w:rPr>
          <w:spacing w:val="24"/>
        </w:rPr>
        <w:t xml:space="preserve"> </w:t>
      </w:r>
      <w:r>
        <w:t>компетентностью</w:t>
      </w:r>
      <w:r>
        <w:rPr>
          <w:spacing w:val="25"/>
        </w:rPr>
        <w:t xml:space="preserve"> </w:t>
      </w:r>
      <w:r>
        <w:t>работников</w:t>
      </w:r>
      <w:r>
        <w:rPr>
          <w:spacing w:val="25"/>
        </w:rPr>
        <w:t xml:space="preserve"> </w:t>
      </w:r>
      <w:r>
        <w:t>организации,</w:t>
      </w:r>
      <w:r>
        <w:rPr>
          <w:spacing w:val="29"/>
        </w:rPr>
        <w:t xml:space="preserve"> </w:t>
      </w:r>
      <w:r>
        <w:t>–</w:t>
      </w:r>
    </w:p>
    <w:p w:rsidR="00850678" w:rsidRDefault="001E748D">
      <w:pPr>
        <w:pStyle w:val="a3"/>
        <w:jc w:val="both"/>
      </w:pPr>
      <w:r>
        <w:t>90</w:t>
      </w:r>
      <w:r>
        <w:rPr>
          <w:spacing w:val="-1"/>
        </w:rPr>
        <w:t xml:space="preserve"> </w:t>
      </w:r>
      <w:r>
        <w:t>процента;</w:t>
      </w:r>
    </w:p>
    <w:p w:rsidR="00850678" w:rsidRDefault="001E748D">
      <w:pPr>
        <w:pStyle w:val="a3"/>
        <w:ind w:right="309"/>
        <w:jc w:val="both"/>
      </w:pPr>
      <w:r>
        <w:t>−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удовлетворенных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организации, – 65</w:t>
      </w:r>
      <w:r>
        <w:rPr>
          <w:spacing w:val="-3"/>
        </w:rPr>
        <w:t xml:space="preserve"> </w:t>
      </w:r>
      <w:r>
        <w:t>процентов;</w:t>
      </w:r>
    </w:p>
    <w:p w:rsidR="00850678" w:rsidRDefault="001E748D">
      <w:pPr>
        <w:pStyle w:val="a3"/>
        <w:ind w:right="315"/>
        <w:jc w:val="both"/>
      </w:pPr>
      <w:r>
        <w:t>− доля получателей услуг, удовлетворенных качеством предоставляемых 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– 90 процента;</w:t>
      </w:r>
    </w:p>
    <w:p w:rsidR="00850678" w:rsidRDefault="001E748D">
      <w:pPr>
        <w:pStyle w:val="a3"/>
        <w:ind w:right="315"/>
        <w:jc w:val="both"/>
      </w:pPr>
      <w:r>
        <w:t>− доля получателей услуг, которые готовы рекомендовать организацию родственникам и</w:t>
      </w:r>
      <w:r>
        <w:rPr>
          <w:spacing w:val="1"/>
        </w:rPr>
        <w:t xml:space="preserve"> </w:t>
      </w:r>
      <w:r>
        <w:t>знакомым,</w:t>
      </w:r>
      <w:r>
        <w:rPr>
          <w:spacing w:val="-1"/>
        </w:rPr>
        <w:t xml:space="preserve"> </w:t>
      </w:r>
      <w:r>
        <w:t>– 92 процента.</w:t>
      </w:r>
    </w:p>
    <w:p w:rsidR="00850678" w:rsidRDefault="001E748D">
      <w:pPr>
        <w:pStyle w:val="a3"/>
        <w:ind w:right="315"/>
        <w:jc w:val="both"/>
      </w:pP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показало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2"/>
        </w:rPr>
        <w:t xml:space="preserve"> </w:t>
      </w:r>
      <w:r>
        <w:t>услуг.</w:t>
      </w:r>
    </w:p>
    <w:p w:rsidR="00850678" w:rsidRDefault="00850678">
      <w:pPr>
        <w:pStyle w:val="a3"/>
        <w:spacing w:before="5"/>
        <w:ind w:left="0"/>
      </w:pPr>
    </w:p>
    <w:p w:rsidR="00850678" w:rsidRDefault="001E748D">
      <w:pPr>
        <w:pStyle w:val="Heading1"/>
        <w:numPr>
          <w:ilvl w:val="1"/>
          <w:numId w:val="2"/>
        </w:numPr>
        <w:tabs>
          <w:tab w:val="left" w:pos="1758"/>
          <w:tab w:val="left" w:pos="1759"/>
        </w:tabs>
        <w:ind w:hanging="721"/>
        <w:jc w:val="left"/>
      </w:pPr>
      <w:r>
        <w:t>Оценка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обеспечения</w:t>
      </w:r>
    </w:p>
    <w:p w:rsidR="00850678" w:rsidRDefault="00850678">
      <w:pPr>
        <w:pStyle w:val="a3"/>
        <w:spacing w:before="7"/>
        <w:ind w:left="0"/>
        <w:rPr>
          <w:b/>
          <w:sz w:val="23"/>
        </w:rPr>
      </w:pPr>
    </w:p>
    <w:p w:rsidR="00850678" w:rsidRDefault="001E748D">
      <w:pPr>
        <w:pStyle w:val="a3"/>
        <w:ind w:right="306"/>
        <w:jc w:val="both"/>
      </w:pPr>
      <w:r>
        <w:t>Детский сад укомплектован педагогами на 100 процентов согласно штатному расписанию.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>
        <w:t>28</w:t>
      </w:r>
      <w:r>
        <w:rPr>
          <w:spacing w:val="-57"/>
        </w:rPr>
        <w:t xml:space="preserve"> </w:t>
      </w:r>
      <w:r>
        <w:t>педагогов.</w:t>
      </w:r>
      <w:r>
        <w:rPr>
          <w:spacing w:val="-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воспитанников, приходящихся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взрослого: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воспитанник/педагоги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14,6/1;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воспитанники/все</w:t>
      </w:r>
      <w:r>
        <w:rPr>
          <w:spacing w:val="-3"/>
        </w:rPr>
        <w:t xml:space="preserve"> </w:t>
      </w:r>
      <w:r>
        <w:t>сотрудники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6,5/1.</w:t>
      </w:r>
    </w:p>
    <w:p w:rsidR="00850678" w:rsidRDefault="001E748D">
      <w:pPr>
        <w:pStyle w:val="a3"/>
        <w:jc w:val="both"/>
      </w:pPr>
      <w:r>
        <w:t>За</w:t>
      </w:r>
      <w:r>
        <w:rPr>
          <w:spacing w:val="-5"/>
        </w:rPr>
        <w:t xml:space="preserve"> </w:t>
      </w:r>
      <w:r w:rsidR="00FD352F">
        <w:t>2020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прошли</w:t>
      </w:r>
      <w:r>
        <w:rPr>
          <w:spacing w:val="-3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получили: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5"/>
        </w:rPr>
        <w:t xml:space="preserve"> </w:t>
      </w:r>
      <w:r>
        <w:t>высшую</w:t>
      </w:r>
      <w:r>
        <w:rPr>
          <w:spacing w:val="-4"/>
        </w:rPr>
        <w:t xml:space="preserve"> </w:t>
      </w:r>
      <w:r>
        <w:t>квалификационную</w:t>
      </w:r>
      <w:r>
        <w:rPr>
          <w:spacing w:val="-4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воспитатель;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6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квалификационную</w:t>
      </w:r>
      <w:r>
        <w:rPr>
          <w:spacing w:val="-4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FD352F">
        <w:rPr>
          <w:spacing w:val="-4"/>
        </w:rPr>
        <w:t>3</w:t>
      </w:r>
      <w:r>
        <w:rPr>
          <w:spacing w:val="-4"/>
        </w:rPr>
        <w:t xml:space="preserve"> </w:t>
      </w:r>
      <w:r>
        <w:t>воспитатель.</w:t>
      </w:r>
    </w:p>
    <w:p w:rsidR="00850678" w:rsidRDefault="001E748D">
      <w:pPr>
        <w:pStyle w:val="a3"/>
        <w:spacing w:before="1"/>
        <w:jc w:val="both"/>
      </w:pPr>
      <w:r>
        <w:t>Курсы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FD352F">
        <w:t>2020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прошли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850678" w:rsidRDefault="001E748D">
      <w:pPr>
        <w:pStyle w:val="a3"/>
        <w:spacing w:before="120"/>
        <w:ind w:right="635"/>
        <w:jc w:val="both"/>
      </w:pPr>
      <w:r>
        <w:t>По</w:t>
      </w:r>
      <w:r>
        <w:rPr>
          <w:spacing w:val="-5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«Совершенствование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в условиях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»</w:t>
      </w:r>
    </w:p>
    <w:p w:rsidR="00850678" w:rsidRDefault="00850678">
      <w:pPr>
        <w:pStyle w:val="a3"/>
        <w:ind w:left="0"/>
        <w:rPr>
          <w:sz w:val="26"/>
        </w:rPr>
      </w:pPr>
    </w:p>
    <w:p w:rsidR="00850678" w:rsidRDefault="00850678">
      <w:pPr>
        <w:pStyle w:val="a3"/>
        <w:ind w:left="0"/>
        <w:rPr>
          <w:sz w:val="26"/>
        </w:rPr>
      </w:pPr>
    </w:p>
    <w:p w:rsidR="00850678" w:rsidRDefault="00850678">
      <w:pPr>
        <w:pStyle w:val="a3"/>
        <w:spacing w:before="10"/>
        <w:ind w:left="0"/>
        <w:rPr>
          <w:sz w:val="30"/>
        </w:rPr>
      </w:pPr>
    </w:p>
    <w:p w:rsidR="00850678" w:rsidRDefault="001E748D">
      <w:pPr>
        <w:pStyle w:val="Heading1"/>
        <w:ind w:left="1708" w:right="1344"/>
        <w:jc w:val="center"/>
      </w:pPr>
      <w:r>
        <w:t>Диаграмма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850678" w:rsidRDefault="00850678">
      <w:pPr>
        <w:jc w:val="center"/>
        <w:sectPr w:rsidR="00850678">
          <w:pgSz w:w="11910" w:h="16840"/>
          <w:pgMar w:top="760" w:right="680" w:bottom="280" w:left="740" w:header="720" w:footer="720" w:gutter="0"/>
          <w:cols w:space="720"/>
        </w:sectPr>
      </w:pPr>
    </w:p>
    <w:p w:rsidR="00850678" w:rsidRDefault="001E748D">
      <w:pPr>
        <w:spacing w:before="62"/>
        <w:ind w:left="1710" w:right="1325"/>
        <w:jc w:val="center"/>
        <w:rPr>
          <w:rFonts w:ascii="Calibri" w:hAnsi="Calibri"/>
          <w:sz w:val="28"/>
        </w:rPr>
      </w:pPr>
      <w:r>
        <w:rPr>
          <w:sz w:val="28"/>
        </w:rPr>
        <w:lastRenderedPageBreak/>
        <w:t>Всего</w:t>
      </w:r>
      <w:r>
        <w:rPr>
          <w:spacing w:val="-10"/>
          <w:sz w:val="28"/>
        </w:rPr>
        <w:t xml:space="preserve"> </w:t>
      </w:r>
      <w:r>
        <w:rPr>
          <w:sz w:val="28"/>
        </w:rPr>
        <w:t>28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rFonts w:ascii="Calibri" w:hAnsi="Calibri"/>
          <w:sz w:val="28"/>
        </w:rPr>
        <w:t>:</w:t>
      </w:r>
    </w:p>
    <w:p w:rsidR="00850678" w:rsidRDefault="00850678">
      <w:pPr>
        <w:spacing w:before="130"/>
        <w:ind w:left="1612"/>
        <w:rPr>
          <w:rFonts w:ascii="Calibri"/>
          <w:sz w:val="18"/>
        </w:rPr>
      </w:pPr>
      <w:r w:rsidRPr="00850678">
        <w:pict>
          <v:group id="_x0000_s1142" style="position:absolute;left:0;text-align:left;margin-left:117.6pt;margin-top:12.2pt;width:248.95pt;height:133.1pt;z-index:-16475136;mso-position-horizontal-relative:page" coordorigin="2352,244" coordsize="4979,2662">
            <v:shape id="_x0000_s1156" style="position:absolute;left:2702;top:1837;width:4524;height:795" coordorigin="2702,1838" coordsize="4524,795" o:spt="100" adj="0,,0" path="m2702,2632r4524,m2702,2366r4524,m2702,2102r4524,m2702,1838r4524,e" filled="f" strokecolor="#d9d9d9" strokeweight=".72pt">
              <v:stroke joinstyle="round"/>
              <v:formulas/>
              <v:path arrowok="t" o:connecttype="segments"/>
            </v:shape>
            <v:line id="_x0000_s1155" style="position:absolute" from="2702,1310" to="3663,1310" strokecolor="#d9d9d9" strokeweight=".72pt"/>
            <v:shape id="_x0000_s1154" style="position:absolute;left:2702;top:779;width:4524;height:267" coordorigin="2702,779" coordsize="4524,267" o:spt="100" adj="0,,0" path="m2702,1046r4524,m2702,779r4524,e" filled="f" strokecolor="#d9d9d9" strokeweight=".72pt">
              <v:stroke joinstyle="round"/>
              <v:formulas/>
              <v:path arrowok="t" o:connecttype="segments"/>
            </v:shape>
            <v:line id="_x0000_s1153" style="position:absolute" from="2702,515" to="3260,515" strokecolor="#d9d9d9" strokeweight=".72pt"/>
            <v:shape id="_x0000_s1152" type="#_x0000_t75" style="position:absolute;left:2923;top:493;width:353;height:2412">
              <v:imagedata r:id="rId7" o:title=""/>
            </v:shape>
            <v:shape id="_x0000_s1151" type="#_x0000_t75" style="position:absolute;left:3247;top:1552;width:360;height:1354">
              <v:imagedata r:id="rId8" o:title=""/>
            </v:shape>
            <v:line id="_x0000_s1150" style="position:absolute" from="2702,2896" to="7226,2896" strokecolor="#d9d9d9" strokeweight=".72pt"/>
            <v:line id="_x0000_s1149" style="position:absolute" from="4353,1310" to="7226,1310" strokecolor="#d9d9d9" strokeweight=".72pt"/>
            <v:rect id="_x0000_s1148" style="position:absolute;left:3663;top:1218;width:690;height:474" filled="f" strokecolor="#bebeb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7" type="#_x0000_t202" style="position:absolute;left:2352;top:430;width:203;height:2296" filled="f" stroked="f">
              <v:textbox inset="0,0,0,0">
                <w:txbxContent>
                  <w:p w:rsidR="001E748D" w:rsidRDefault="001E748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18</w:t>
                    </w:r>
                  </w:p>
                  <w:p w:rsidR="001E748D" w:rsidRDefault="001E748D">
                    <w:pPr>
                      <w:spacing w:before="4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16</w:t>
                    </w:r>
                  </w:p>
                  <w:p w:rsidR="001E748D" w:rsidRDefault="001E748D">
                    <w:pPr>
                      <w:spacing w:before="4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14</w:t>
                    </w:r>
                  </w:p>
                  <w:p w:rsidR="001E748D" w:rsidRDefault="001E748D">
                    <w:pPr>
                      <w:spacing w:before="4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12</w:t>
                    </w:r>
                  </w:p>
                  <w:p w:rsidR="001E748D" w:rsidRDefault="001E748D">
                    <w:pPr>
                      <w:spacing w:before="4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10</w:t>
                    </w:r>
                  </w:p>
                  <w:p w:rsidR="001E748D" w:rsidRDefault="001E748D">
                    <w:pPr>
                      <w:spacing w:before="44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8</w:t>
                    </w:r>
                  </w:p>
                  <w:p w:rsidR="001E748D" w:rsidRDefault="001E748D">
                    <w:pPr>
                      <w:spacing w:before="45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6</w:t>
                    </w:r>
                  </w:p>
                  <w:p w:rsidR="001E748D" w:rsidRDefault="001E748D">
                    <w:pPr>
                      <w:spacing w:before="44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4</w:t>
                    </w:r>
                  </w:p>
                  <w:p w:rsidR="001E748D" w:rsidRDefault="001E748D">
                    <w:pPr>
                      <w:spacing w:before="45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46" type="#_x0000_t202" style="position:absolute;left:4353;top:1292;width:2979;height:360" filled="f" stroked="f">
              <v:textbox inset="0,0,0,0">
                <w:txbxContent>
                  <w:p w:rsidR="001E748D" w:rsidRDefault="001E748D">
                    <w:pPr>
                      <w:tabs>
                        <w:tab w:val="left" w:pos="2958"/>
                      </w:tabs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0065"/>
                        <w:sz w:val="36"/>
                        <w:u w:val="single" w:color="D9D9D9"/>
                      </w:rPr>
                      <w:t xml:space="preserve"> </w:t>
                    </w:r>
                    <w:r>
                      <w:rPr>
                        <w:b/>
                        <w:color w:val="FF0065"/>
                        <w:sz w:val="36"/>
                        <w:u w:val="single" w:color="D9D9D9"/>
                      </w:rPr>
                      <w:tab/>
                    </w:r>
                  </w:p>
                </w:txbxContent>
              </v:textbox>
            </v:shape>
            <v:shape id="_x0000_s1145" type="#_x0000_t202" style="position:absolute;left:3724;top:1292;width:587;height:360" filled="f" stroked="f">
              <v:textbox inset="0,0,0,0">
                <w:txbxContent>
                  <w:p w:rsidR="001E748D" w:rsidRDefault="001E748D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0065"/>
                        <w:sz w:val="36"/>
                      </w:rPr>
                      <w:t>;</w:t>
                    </w:r>
                    <w:r>
                      <w:rPr>
                        <w:b/>
                        <w:color w:val="FF0065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0065"/>
                        <w:sz w:val="36"/>
                      </w:rPr>
                      <w:t>10</w:t>
                    </w:r>
                  </w:p>
                </w:txbxContent>
              </v:textbox>
            </v:shape>
            <v:shape id="_x0000_s1144" type="#_x0000_t202" style="position:absolute;left:2702;top:1224;width:1017;height:180" filled="f" stroked="f">
              <v:textbox inset="0,0,0,0">
                <w:txbxContent>
                  <w:p w:rsidR="001E748D" w:rsidRDefault="001E748D">
                    <w:pPr>
                      <w:tabs>
                        <w:tab w:val="left" w:pos="996"/>
                      </w:tabs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  <w:u w:val="single" w:color="D9D9D9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  <w:u w:val="single" w:color="D9D9D9"/>
                      </w:rPr>
                      <w:tab/>
                    </w:r>
                  </w:p>
                </w:txbxContent>
              </v:textbox>
            </v:shape>
            <v:shape id="_x0000_s1143" type="#_x0000_t202" style="position:absolute;left:3260;top:251;width:690;height:424" filled="f" strokecolor="#bebebe">
              <v:textbox inset="0,0,0,0">
                <w:txbxContent>
                  <w:p w:rsidR="001E748D" w:rsidRDefault="001E748D">
                    <w:pPr>
                      <w:spacing w:line="386" w:lineRule="exact"/>
                      <w:ind w:left="54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F50"/>
                        <w:sz w:val="36"/>
                      </w:rPr>
                      <w:t>;</w:t>
                    </w:r>
                    <w:r>
                      <w:rPr>
                        <w:b/>
                        <w:color w:val="00AF5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AF50"/>
                        <w:sz w:val="36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  <w:r w:rsidRPr="00850678">
        <w:pict>
          <v:line id="_x0000_s1141" style="position:absolute;left:0;text-align:left;z-index:15730688;mso-position-horizontal-relative:page" from="135.1pt,12.55pt" to="163pt,12.55pt" strokecolor="#d9d9d9" strokeweight=".72pt">
            <w10:wrap anchorx="page"/>
          </v:line>
        </w:pict>
      </w:r>
      <w:r w:rsidRPr="00850678">
        <w:pict>
          <v:line id="_x0000_s1140" style="position:absolute;left:0;text-align:left;z-index:15731200;mso-position-horizontal-relative:page" from="197.5pt,12.55pt" to="361.3pt,12.55pt" strokecolor="#d9d9d9" strokeweight=".72pt">
            <w10:wrap anchorx="page"/>
          </v:line>
        </w:pict>
      </w:r>
      <w:r w:rsidR="001E748D">
        <w:rPr>
          <w:rFonts w:ascii="Calibri"/>
          <w:color w:val="595959"/>
          <w:sz w:val="18"/>
        </w:rPr>
        <w:t>20</w:t>
      </w:r>
    </w:p>
    <w:p w:rsidR="00850678" w:rsidRDefault="00850678">
      <w:pPr>
        <w:pStyle w:val="a3"/>
        <w:spacing w:before="8"/>
        <w:ind w:left="0"/>
        <w:rPr>
          <w:rFonts w:ascii="Calibri"/>
          <w:sz w:val="9"/>
        </w:rPr>
      </w:pPr>
      <w:r w:rsidRPr="00850678">
        <w:pict>
          <v:shape id="_x0000_s1139" style="position:absolute;margin-left:197.5pt;margin-top:8.3pt;width:163.85pt;height:.1pt;z-index:-15728128;mso-wrap-distance-left:0;mso-wrap-distance-right:0;mso-position-horizontal-relative:page" coordorigin="3950,166" coordsize="3277,0" path="m3950,166r3276,e" filled="f" strokecolor="#d9d9d9" strokeweight=".72pt">
            <v:path arrowok="t"/>
            <w10:wrap type="topAndBottom" anchorx="page"/>
          </v:shape>
        </w:pict>
      </w:r>
    </w:p>
    <w:p w:rsidR="00850678" w:rsidRDefault="00850678">
      <w:pPr>
        <w:pStyle w:val="a3"/>
        <w:ind w:left="0"/>
        <w:rPr>
          <w:rFonts w:ascii="Calibri"/>
          <w:sz w:val="20"/>
        </w:rPr>
      </w:pPr>
    </w:p>
    <w:p w:rsidR="00850678" w:rsidRDefault="00850678">
      <w:pPr>
        <w:pStyle w:val="a3"/>
        <w:ind w:left="0"/>
        <w:rPr>
          <w:rFonts w:ascii="Calibri"/>
          <w:sz w:val="20"/>
        </w:rPr>
      </w:pPr>
    </w:p>
    <w:p w:rsidR="00850678" w:rsidRDefault="00850678">
      <w:pPr>
        <w:pStyle w:val="a3"/>
        <w:spacing w:before="212"/>
        <w:ind w:left="6984"/>
      </w:pPr>
      <w:r>
        <w:pict>
          <v:rect id="_x0000_s1138" style="position:absolute;left:0;text-align:left;margin-left:377.65pt;margin-top:14.6pt;width:6.1pt;height:6.1pt;z-index:15731712;mso-position-horizontal-relative:page" fillcolor="#00af50" stroked="f">
            <w10:wrap anchorx="page"/>
          </v:rect>
        </w:pict>
      </w:r>
      <w:proofErr w:type="gramStart"/>
      <w:r w:rsidR="001E748D">
        <w:rPr>
          <w:color w:val="595959"/>
        </w:rPr>
        <w:t>Высшее</w:t>
      </w:r>
      <w:proofErr w:type="gramEnd"/>
    </w:p>
    <w:p w:rsidR="00850678" w:rsidRDefault="001E748D">
      <w:pPr>
        <w:pStyle w:val="a3"/>
        <w:spacing w:before="107"/>
        <w:ind w:left="6984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4791455</wp:posOffset>
            </wp:positionH>
            <wp:positionV relativeFrom="paragraph">
              <wp:posOffset>115101</wp:posOffset>
            </wp:positionV>
            <wp:extent cx="77724" cy="7772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5959"/>
        </w:rPr>
        <w:t>Среднее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специальное</w:t>
      </w: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ind w:left="0"/>
        <w:rPr>
          <w:sz w:val="20"/>
        </w:rPr>
      </w:pPr>
    </w:p>
    <w:p w:rsidR="00850678" w:rsidRDefault="00850678">
      <w:pPr>
        <w:pStyle w:val="a3"/>
        <w:spacing w:before="5"/>
        <w:ind w:left="0"/>
        <w:rPr>
          <w:sz w:val="29"/>
        </w:rPr>
      </w:pPr>
    </w:p>
    <w:p w:rsidR="00850678" w:rsidRDefault="00850678">
      <w:pPr>
        <w:spacing w:before="64"/>
        <w:ind w:left="1703"/>
        <w:rPr>
          <w:rFonts w:ascii="Calibri"/>
          <w:sz w:val="18"/>
        </w:rPr>
      </w:pPr>
      <w:r w:rsidRPr="00850678">
        <w:pict>
          <v:group id="_x0000_s1091" style="position:absolute;left:0;text-align:left;margin-left:112.3pt;margin-top:20.3pt;width:392.15pt;height:422.15pt;z-index:-15727616;mso-wrap-distance-left:0;mso-wrap-distance-right:0;mso-position-horizontal-relative:page" coordorigin="2246,406" coordsize="7843,8443">
            <v:shape id="_x0000_s1137" style="position:absolute;left:2748;top:3379;width:4640;height:2" coordorigin="2748,3380" coordsize="4640,0" o:spt="100" adj="0,,0" path="m2748,3380r909,m3977,3380r3410,e" filled="f" strokecolor="#d9d9d9" strokeweight=".72pt">
              <v:stroke joinstyle="round"/>
              <v:formulas/>
              <v:path arrowok="t" o:connecttype="segments"/>
            </v:shape>
            <v:shape id="_x0000_s1136" type="#_x0000_t75" style="position:absolute;left:3808;top:3348;width:1052;height:502">
              <v:imagedata r:id="rId10" o:title=""/>
            </v:shape>
            <v:shape id="_x0000_s1135" style="position:absolute;left:2748;top:2482;width:4640;height:449" coordorigin="2748,2482" coordsize="4640,449" o:spt="100" adj="0,,0" path="m2748,2931r4639,m2748,2482r4639,e" filled="f" strokecolor="#d9d9d9" strokeweight=".72pt">
              <v:stroke joinstyle="round"/>
              <v:formulas/>
              <v:path arrowok="t" o:connecttype="segments"/>
            </v:shape>
            <v:shape id="_x0000_s1134" style="position:absolute;left:2748;top:1584;width:4640;height:449" coordorigin="2748,1585" coordsize="4640,449" o:spt="100" adj="0,,0" path="m2748,2033r3546,m4445,1585r2942,e" filled="f" strokecolor="#d9d9d9" strokeweight=".72pt">
              <v:stroke joinstyle="round"/>
              <v:formulas/>
              <v:path arrowok="t" o:connecttype="segments"/>
            </v:shape>
            <v:shape id="_x0000_s1133" type="#_x0000_t75" style="position:absolute;left:4536;top:1555;width:1044;height:2295">
              <v:imagedata r:id="rId11" o:title=""/>
            </v:shape>
            <v:shape id="_x0000_s1132" type="#_x0000_t75" style="position:absolute;left:5270;top:2009;width:1030;height:1836">
              <v:imagedata r:id="rId12" o:title=""/>
            </v:shape>
            <v:line id="_x0000_s1131" style="position:absolute" from="2748,3829" to="7387,3829" strokecolor="#d9d9d9" strokeweight=".72pt"/>
            <v:rect id="_x0000_s1130" style="position:absolute;left:3657;top:3040;width:320;height:520" stroked="f"/>
            <v:rect id="_x0000_s1129" style="position:absolute;left:3657;top:3040;width:320;height:520" filled="f" strokecolor="#595959"/>
            <v:line id="_x0000_s1128" style="position:absolute" from="2748,1585" to="3925,1585" strokecolor="#d9d9d9" strokeweight=".72pt"/>
            <v:rect id="_x0000_s1127" style="position:absolute;left:3925;top:1264;width:520;height:520" filled="f" strokecolor="#595959"/>
            <v:line id="_x0000_s1126" style="position:absolute" from="6614,2033" to="7387,2033" strokecolor="#d9d9d9" strokeweight=".72pt"/>
            <v:rect id="_x0000_s1125" style="position:absolute;left:6293;top:1713;width:320;height:520" filled="f" strokecolor="#595959"/>
            <v:line id="_x0000_s1124" style="position:absolute" from="2748,1136" to="7387,1136" strokecolor="#d9d9d9" strokeweight=".72pt"/>
            <v:shape id="_x0000_s1123" type="#_x0000_t75" style="position:absolute;left:7704;top:1253;width:123;height:130">
              <v:imagedata r:id="rId13" o:title=""/>
            </v:shape>
            <v:shape id="_x0000_s1122" type="#_x0000_t75" style="position:absolute;left:7689;top:2153;width:152;height:152">
              <v:imagedata r:id="rId14" o:title=""/>
            </v:shape>
            <v:shape id="_x0000_s1121" type="#_x0000_t75" style="position:absolute;left:7704;top:3074;width:123;height:123">
              <v:imagedata r:id="rId15" o:title=""/>
            </v:shape>
            <v:rect id="_x0000_s1120" style="position:absolute;left:2266;top:413;width:7815;height:3660" filled="f" strokecolor="#d9d9d9"/>
            <v:line id="_x0000_s1119" style="position:absolute" from="2772,7829" to="7968,7829" strokecolor="#888" strokeweight=".48pt"/>
            <v:shape id="_x0000_s1118" type="#_x0000_t75" style="position:absolute;left:3614;top:7805;width:1181;height:792">
              <v:imagedata r:id="rId16" o:title=""/>
            </v:shape>
            <v:shape id="_x0000_s1117" type="#_x0000_t75" style="position:absolute;left:4766;top:8258;width:1188;height:346">
              <v:imagedata r:id="rId17" o:title=""/>
            </v:shape>
            <v:shape id="_x0000_s1116" style="position:absolute;left:2772;top:5554;width:5196;height:1517" coordorigin="2772,5554" coordsize="5196,1517" o:spt="100" adj="0,,0" path="m2772,7071r5196,m2772,6313r5196,m2772,5554r5196,e" filled="f" strokecolor="#888" strokeweight=".48pt">
              <v:stroke joinstyle="round"/>
              <v:formulas/>
              <v:path arrowok="t" o:connecttype="segments"/>
            </v:shape>
            <v:shape id="_x0000_s1115" type="#_x0000_t75" style="position:absolute;left:5925;top:5076;width:1181;height:3528">
              <v:imagedata r:id="rId18" o:title=""/>
            </v:shape>
            <v:shape id="_x0000_s1114" style="position:absolute;left:2709;top:4798;width:5259;height:3852" coordorigin="2710,4798" coordsize="5259,3852" o:spt="100" adj="0,,0" path="m2772,8585r,-3787m2710,8585r62,m2710,7829r62,m2710,7071r62,m2710,6313r62,m2710,5554r62,m2772,8585r5196,m2772,8585r,65m7968,8585r,65e" filled="f" strokecolor="#888" strokeweight=".48pt">
              <v:stroke joinstyle="round"/>
              <v:formulas/>
              <v:path arrowok="t" o:connecttype="segments"/>
            </v:shape>
            <v:shape id="_x0000_s1113" type="#_x0000_t75" style="position:absolute;left:8280;top:6257;width:130;height:130">
              <v:imagedata r:id="rId19" o:title=""/>
            </v:shape>
            <v:shape id="_x0000_s1112" type="#_x0000_t75" style="position:absolute;left:8280;top:6638;width:130;height:130">
              <v:imagedata r:id="rId20" o:title=""/>
            </v:shape>
            <v:shape id="_x0000_s1111" type="#_x0000_t75" style="position:absolute;left:8280;top:7027;width:130;height:123">
              <v:imagedata r:id="rId21" o:title=""/>
            </v:shape>
            <v:rect id="_x0000_s1110" style="position:absolute;left:2251;top:4073;width:7830;height:4770" filled="f" strokecolor="white" strokeweight=".5pt"/>
            <v:shape id="_x0000_s1109" type="#_x0000_t202" style="position:absolute;left:5180;top:575;width:2009;height:311" filled="f" stroked="f">
              <v:textbox inset="0,0,0,0">
                <w:txbxContent>
                  <w:p w:rsidR="001E748D" w:rsidRDefault="001E748D">
                    <w:pPr>
                      <w:spacing w:line="311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Категорийность</w:t>
                    </w:r>
                    <w:proofErr w:type="spellEnd"/>
                    <w:r>
                      <w:rPr>
                        <w:sz w:val="28"/>
                      </w:rPr>
                      <w:t>:</w:t>
                    </w:r>
                  </w:p>
                </w:txbxContent>
              </v:textbox>
            </v:shape>
            <v:shape id="_x0000_s1108" type="#_x0000_t202" style="position:absolute;left:2396;top:1052;width:203;height:629" filled="f" stroked="f">
              <v:textbox inset="0,0,0,0">
                <w:txbxContent>
                  <w:p w:rsidR="001E748D" w:rsidRDefault="001E748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12</w:t>
                    </w:r>
                  </w:p>
                  <w:p w:rsidR="001E748D" w:rsidRDefault="001E748D">
                    <w:pPr>
                      <w:spacing w:before="9"/>
                      <w:rPr>
                        <w:rFonts w:ascii="Calibri"/>
                        <w:sz w:val="18"/>
                      </w:rPr>
                    </w:pPr>
                  </w:p>
                  <w:p w:rsidR="001E748D" w:rsidRDefault="001E748D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107" type="#_x0000_t202" style="position:absolute;left:3983;top:1343;width:424;height:402" filled="f" stroked="f">
              <v:textbox inset="0,0,0,0">
                <w:txbxContent>
                  <w:p w:rsidR="001E748D" w:rsidRDefault="001E748D">
                    <w:pPr>
                      <w:spacing w:line="401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6FC0"/>
                        <w:sz w:val="40"/>
                      </w:rPr>
                      <w:t>18</w:t>
                    </w:r>
                  </w:p>
                </w:txbxContent>
              </v:textbox>
            </v:shape>
            <v:shape id="_x0000_s1106" type="#_x0000_t202" style="position:absolute;left:2487;top:1949;width:112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105" type="#_x0000_t202" style="position:absolute;left:6352;top:1792;width:221;height:401" filled="f" stroked="f">
              <v:textbox inset="0,0,0,0">
                <w:txbxContent>
                  <w:p w:rsidR="001E748D" w:rsidRDefault="001E748D">
                    <w:pPr>
                      <w:spacing w:line="401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AF50"/>
                        <w:sz w:val="40"/>
                      </w:rPr>
                      <w:t>8</w:t>
                    </w:r>
                  </w:p>
                </w:txbxContent>
              </v:textbox>
            </v:shape>
            <v:shape id="_x0000_s1104" type="#_x0000_t202" style="position:absolute;left:2487;top:2398;width:112;height:629" filled="f" stroked="f">
              <v:textbox inset="0,0,0,0">
                <w:txbxContent>
                  <w:p w:rsidR="001E748D" w:rsidRDefault="001E748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6</w:t>
                    </w:r>
                  </w:p>
                  <w:p w:rsidR="001E748D" w:rsidRDefault="001E748D">
                    <w:pPr>
                      <w:spacing w:before="9"/>
                      <w:rPr>
                        <w:rFonts w:ascii="Calibri"/>
                        <w:sz w:val="18"/>
                      </w:rPr>
                    </w:pPr>
                  </w:p>
                  <w:p w:rsidR="001E748D" w:rsidRDefault="001E748D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103" type="#_x0000_t202" style="position:absolute;left:7883;top:1192;width:1963;height:2085" filled="f" stroked="f">
              <v:textbox inset="0,0,0,0">
                <w:txbxContent>
                  <w:p w:rsidR="001E748D" w:rsidRDefault="001E748D">
                    <w:pPr>
                      <w:ind w:right="16"/>
                      <w:rPr>
                        <w:sz w:val="24"/>
                      </w:rPr>
                    </w:pPr>
                    <w:r>
                      <w:rPr>
                        <w:color w:val="595959"/>
                        <w:sz w:val="24"/>
                      </w:rPr>
                      <w:t>Высшая</w:t>
                    </w:r>
                    <w:r>
                      <w:rPr>
                        <w:color w:val="59595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595959"/>
                        <w:spacing w:val="-1"/>
                        <w:sz w:val="24"/>
                      </w:rPr>
                      <w:t>квалификационная</w:t>
                    </w:r>
                    <w:r>
                      <w:rPr>
                        <w:color w:val="595959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595959"/>
                        <w:sz w:val="24"/>
                      </w:rPr>
                      <w:t>категория</w:t>
                    </w:r>
                  </w:p>
                  <w:p w:rsidR="001E748D" w:rsidRDefault="001E748D">
                    <w:pPr>
                      <w:spacing w:before="71"/>
                      <w:ind w:right="16"/>
                      <w:rPr>
                        <w:sz w:val="24"/>
                      </w:rPr>
                    </w:pPr>
                    <w:r>
                      <w:rPr>
                        <w:color w:val="595959"/>
                        <w:sz w:val="24"/>
                      </w:rPr>
                      <w:t>Первая</w:t>
                    </w:r>
                    <w:r>
                      <w:rPr>
                        <w:color w:val="59595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595959"/>
                        <w:spacing w:val="-1"/>
                        <w:sz w:val="24"/>
                      </w:rPr>
                      <w:t>квалификационная</w:t>
                    </w:r>
                    <w:r>
                      <w:rPr>
                        <w:color w:val="595959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595959"/>
                        <w:sz w:val="24"/>
                      </w:rPr>
                      <w:t>категория</w:t>
                    </w:r>
                  </w:p>
                  <w:p w:rsidR="001E748D" w:rsidRDefault="001E748D">
                    <w:pPr>
                      <w:spacing w:before="82"/>
                      <w:rPr>
                        <w:sz w:val="24"/>
                      </w:rPr>
                    </w:pPr>
                    <w:r>
                      <w:rPr>
                        <w:color w:val="595959"/>
                        <w:sz w:val="24"/>
                      </w:rPr>
                      <w:t>Нет</w:t>
                    </w:r>
                    <w:r>
                      <w:rPr>
                        <w:color w:val="595959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595959"/>
                        <w:sz w:val="24"/>
                      </w:rPr>
                      <w:t>категории</w:t>
                    </w:r>
                  </w:p>
                </w:txbxContent>
              </v:textbox>
            </v:shape>
            <v:shape id="_x0000_s1102" type="#_x0000_t202" style="position:absolute;left:2487;top:3297;width:112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01" type="#_x0000_t202" style="position:absolute;left:3715;top:3120;width:221;height:401" filled="f" stroked="f">
              <v:textbox inset="0,0,0,0">
                <w:txbxContent>
                  <w:p w:rsidR="001E748D" w:rsidRDefault="001E748D">
                    <w:pPr>
                      <w:spacing w:line="401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C000"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100" type="#_x0000_t202" style="position:absolute;left:2487;top:3745;width:112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99" type="#_x0000_t202" style="position:absolute;left:2381;top:4235;width:5607;height:766" filled="f" stroked="f">
              <v:textbox inset="0,0,0,0">
                <w:txbxContent>
                  <w:p w:rsidR="001E748D" w:rsidRDefault="001E748D">
                    <w:pPr>
                      <w:spacing w:line="311" w:lineRule="exact"/>
                      <w:ind w:left="343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Стаж:</w:t>
                    </w:r>
                  </w:p>
                  <w:p w:rsidR="001E748D" w:rsidRDefault="001E748D">
                    <w:pPr>
                      <w:tabs>
                        <w:tab w:val="left" w:pos="3939"/>
                        <w:tab w:val="left" w:pos="5586"/>
                      </w:tabs>
                      <w:spacing w:before="6" w:line="448" w:lineRule="exact"/>
                      <w:rPr>
                        <w:b/>
                        <w:sz w:val="40"/>
                      </w:rPr>
                    </w:pPr>
                    <w:r>
                      <w:rPr>
                        <w:rFonts w:ascii="Calibri"/>
                        <w:position w:val="7"/>
                        <w:sz w:val="20"/>
                      </w:rPr>
                      <w:t>25</w:t>
                    </w:r>
                    <w:r>
                      <w:rPr>
                        <w:strike/>
                        <w:color w:val="00AF50"/>
                        <w:sz w:val="20"/>
                      </w:rPr>
                      <w:tab/>
                    </w:r>
                    <w:r>
                      <w:rPr>
                        <w:b/>
                        <w:strike/>
                        <w:color w:val="00AF50"/>
                        <w:sz w:val="40"/>
                      </w:rPr>
                      <w:t>23</w:t>
                    </w:r>
                    <w:r>
                      <w:rPr>
                        <w:b/>
                        <w:strike/>
                        <w:color w:val="00AF50"/>
                        <w:sz w:val="40"/>
                      </w:rPr>
                      <w:tab/>
                    </w:r>
                  </w:p>
                </w:txbxContent>
              </v:textbox>
            </v:shape>
            <v:shape id="_x0000_s1098" type="#_x0000_t202" style="position:absolute;left:2381;top:5463;width:222;height:200" filled="f" stroked="f">
              <v:textbox inset="0,0,0,0">
                <w:txbxContent>
                  <w:p w:rsidR="001E748D" w:rsidRDefault="001E748D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</v:shape>
            <v:shape id="_x0000_s1097" type="#_x0000_t202" style="position:absolute;left:2381;top:6221;width:222;height:957" filled="f" stroked="f">
              <v:textbox inset="0,0,0,0">
                <w:txbxContent>
                  <w:p w:rsidR="001E748D" w:rsidRDefault="001E748D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</w:t>
                    </w:r>
                  </w:p>
                  <w:p w:rsidR="001E748D" w:rsidRDefault="001E748D">
                    <w:pPr>
                      <w:rPr>
                        <w:rFonts w:ascii="Calibri"/>
                        <w:sz w:val="20"/>
                      </w:rPr>
                    </w:pPr>
                  </w:p>
                  <w:p w:rsidR="001E748D" w:rsidRDefault="001E748D">
                    <w:pPr>
                      <w:rPr>
                        <w:rFonts w:ascii="Calibri"/>
                      </w:rPr>
                    </w:pPr>
                  </w:p>
                  <w:p w:rsidR="001E748D" w:rsidRDefault="001E748D">
                    <w:pPr>
                      <w:spacing w:before="1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</w:txbxContent>
              </v:textbox>
            </v:shape>
            <v:shape id="_x0000_s1096" type="#_x0000_t202" style="position:absolute;left:8463;top:6197;width:1433;height:1033" filled="f" stroked="f">
              <v:textbox inset="0,0,0,0">
                <w:txbxContent>
                  <w:p w:rsidR="001E748D" w:rsidRDefault="001E74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 лет</w:t>
                    </w:r>
                  </w:p>
                  <w:p w:rsidR="001E748D" w:rsidRDefault="001E748D">
                    <w:pPr>
                      <w:spacing w:before="1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Свыше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30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лет</w:t>
                    </w:r>
                  </w:p>
                  <w:p w:rsidR="001E748D" w:rsidRDefault="001E748D">
                    <w:pPr>
                      <w:spacing w:before="1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30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лет</w:t>
                    </w:r>
                  </w:p>
                </w:txbxContent>
              </v:textbox>
            </v:shape>
            <v:shape id="_x0000_s1095" type="#_x0000_t202" style="position:absolute;left:4093;top:7247;width:260;height:480" filled="f" stroked="f">
              <v:textbox inset="0,0,0,0">
                <w:txbxContent>
                  <w:p w:rsidR="001E748D" w:rsidRDefault="001E748D">
                    <w:pPr>
                      <w:spacing w:line="480" w:lineRule="exac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FC0"/>
                        <w:sz w:val="48"/>
                      </w:rPr>
                      <w:t>5</w:t>
                    </w:r>
                  </w:p>
                </w:txbxContent>
              </v:textbox>
            </v:shape>
            <v:shape id="_x0000_s1094" type="#_x0000_t202" style="position:absolute;left:2483;top:7737;width:121;height:200" filled="f" stroked="f">
              <v:textbox inset="0,0,0,0">
                <w:txbxContent>
                  <w:p w:rsidR="001E748D" w:rsidRDefault="001E748D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1093" type="#_x0000_t202" style="position:absolute;left:5247;top:7701;width:260;height:480" filled="f" stroked="f">
              <v:textbox inset="0,0,0,0">
                <w:txbxContent>
                  <w:p w:rsidR="001E748D" w:rsidRDefault="001E748D">
                    <w:pPr>
                      <w:spacing w:line="480" w:lineRule="exac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0000"/>
                        <w:sz w:val="48"/>
                      </w:rPr>
                      <w:t>0</w:t>
                    </w:r>
                  </w:p>
                </w:txbxContent>
              </v:textbox>
            </v:shape>
            <v:shape id="_x0000_s1092" type="#_x0000_t202" style="position:absolute;left:2483;top:8495;width:121;height:200" filled="f" stroked="f">
              <v:textbox inset="0,0,0,0">
                <w:txbxContent>
                  <w:p w:rsidR="001E748D" w:rsidRDefault="001E748D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w10:wrap type="topAndBottom" anchorx="page"/>
          </v:group>
        </w:pict>
      </w:r>
      <w:r w:rsidR="001E748D">
        <w:rPr>
          <w:rFonts w:ascii="Calibri"/>
          <w:color w:val="595959"/>
          <w:sz w:val="18"/>
        </w:rPr>
        <w:t>0</w:t>
      </w:r>
    </w:p>
    <w:p w:rsidR="00850678" w:rsidRDefault="00850678">
      <w:pPr>
        <w:rPr>
          <w:rFonts w:ascii="Calibri"/>
          <w:sz w:val="18"/>
        </w:rPr>
        <w:sectPr w:rsidR="00850678">
          <w:pgSz w:w="11910" w:h="16840"/>
          <w:pgMar w:top="920" w:right="680" w:bottom="280" w:left="740" w:header="720" w:footer="720" w:gutter="0"/>
          <w:cols w:space="720"/>
        </w:sectPr>
      </w:pPr>
    </w:p>
    <w:p w:rsidR="00850678" w:rsidRDefault="00850678">
      <w:pPr>
        <w:pStyle w:val="a3"/>
        <w:ind w:left="1563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56" style="width:386.25pt;height:260.25pt;mso-position-horizontal-relative:char;mso-position-vertical-relative:line" coordsize="7725,5205">
            <v:shape id="_x0000_s1090" style="position:absolute;left:580;top:3747;width:2458;height:603" coordorigin="581,3748" coordsize="2458,603" o:spt="100" adj="0,,0" path="m581,4350r2457,m581,3748r1717,e" filled="f" strokecolor="#d9d9d9" strokeweight=".72pt">
              <v:stroke joinstyle="round"/>
              <v:formulas/>
              <v:path arrowok="t" o:connecttype="segments"/>
            </v:shape>
            <v:shape id="_x0000_s1089" style="position:absolute;left:580;top:1333;width:4932;height:1810" coordorigin="581,1333" coordsize="4932,1810" o:spt="100" adj="0,,0" path="m581,3143r4932,m581,2541r4932,m581,1938r4932,m581,1333r4932,e" filled="f" strokecolor="#d9d9d9" strokeweight=".72pt">
              <v:stroke joinstyle="round"/>
              <v:formulas/>
              <v:path arrowok="t" o:connecttype="segments"/>
            </v:shape>
            <v:shape id="_x0000_s1088" type="#_x0000_t75" style="position:absolute;left:1490;top:1309;width:879;height:3658">
              <v:imagedata r:id="rId22" o:title=""/>
            </v:shape>
            <v:shape id="_x0000_s1087" type="#_x0000_t75" style="position:absolute;left:2224;top:4210;width:886;height:756">
              <v:imagedata r:id="rId23" o:title=""/>
            </v:shape>
            <v:shape id="_x0000_s1086" type="#_x0000_t75" style="position:absolute;left:2966;top:4448;width:886;height:519">
              <v:imagedata r:id="rId24" o:title=""/>
            </v:shape>
            <v:rect id="_x0000_s1085" style="position:absolute;left:3732;top:4844;width:850;height:111" fillcolor="#00af50" stroked="f"/>
            <v:shape id="_x0000_s1084" style="position:absolute;left:580;top:730;width:4932;height:4224" coordorigin="581,731" coordsize="4932,4224" o:spt="100" adj="0,,0" path="m581,4955r4932,m581,731r4932,e" filled="f" strokecolor="#d9d9d9" strokeweight=".72pt">
              <v:stroke joinstyle="round"/>
              <v:formulas/>
              <v:path arrowok="t" o:connecttype="segments"/>
            </v:shape>
            <v:rect id="_x0000_s1083" style="position:absolute;left:1458;top:753;width:954;height:520" filled="f" strokecolor="#bebebe"/>
            <v:line id="_x0000_s1082" style="position:absolute" from="3051,3748" to="5513,3748" strokecolor="#d9d9d9" strokeweight=".72pt"/>
            <v:rect id="_x0000_s1081" style="position:absolute;left:2298;top:3649;width:754;height:520" stroked="f"/>
            <v:rect id="_x0000_s1080" style="position:absolute;left:2298;top:3649;width:754;height:520" filled="f" strokecolor="#bebebe"/>
            <v:line id="_x0000_s1079" style="position:absolute" from="3791,4350" to="3878,4350" strokecolor="#d9d9d9" strokeweight=".72pt"/>
            <v:rect id="_x0000_s1078" style="position:absolute;left:3038;top:3890;width:754;height:520" stroked="f"/>
            <v:rect id="_x0000_s1077" style="position:absolute;left:3038;top:3890;width:754;height:520" filled="f" strokecolor="#bebebe"/>
            <v:line id="_x0000_s1076" style="position:absolute" from="4431,4350" to="5513,4350" strokecolor="#d9d9d9" strokeweight=".72pt"/>
            <v:rect id="_x0000_s1075" style="position:absolute;left:3878;top:4264;width:554;height:520" filled="f" strokecolor="#bebebe"/>
            <v:shape id="_x0000_s1074" type="#_x0000_t75" style="position:absolute;left:5832;top:1683;width:123;height:130">
              <v:imagedata r:id="rId25" o:title=""/>
            </v:shape>
            <v:shape id="_x0000_s1073" type="#_x0000_t75" style="position:absolute;left:5832;top:2331;width:123;height:130">
              <v:imagedata r:id="rId26" o:title=""/>
            </v:shape>
            <v:shape id="_x0000_s1072" type="#_x0000_t75" style="position:absolute;left:5832;top:2979;width:123;height:123">
              <v:imagedata r:id="rId27" o:title=""/>
            </v:shape>
            <v:rect id="_x0000_s1071" style="position:absolute;left:5836;top:3632;width:123;height:123" fillcolor="#00af50" stroked="f"/>
            <v:rect id="_x0000_s1070" style="position:absolute;left:7;top:7;width:7710;height:5190" filled="f" strokecolor="#d9d9d9"/>
            <v:shape id="_x0000_s1069" type="#_x0000_t202" style="position:absolute;left:1590;top:169;width:4558;height:311" filled="f" stroked="f">
              <v:textbox inset="0,0,0,0">
                <w:txbxContent>
                  <w:p w:rsidR="001E748D" w:rsidRDefault="001E748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родители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оценивают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детский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сад:</w:t>
                    </w:r>
                  </w:p>
                </w:txbxContent>
              </v:textbox>
            </v:shape>
            <v:shape id="_x0000_s1068" type="#_x0000_t202" style="position:absolute;left:137;top:645;width:294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350</w:t>
                    </w:r>
                  </w:p>
                </w:txbxContent>
              </v:textbox>
            </v:shape>
            <v:shape id="_x0000_s1067" type="#_x0000_t202" style="position:absolute;left:1517;top:831;width:854;height:401" filled="f" stroked="f">
              <v:textbox inset="0,0,0,0">
                <w:txbxContent>
                  <w:p w:rsidR="001E748D" w:rsidRDefault="001E748D">
                    <w:pPr>
                      <w:spacing w:line="401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6FC0"/>
                        <w:sz w:val="40"/>
                      </w:rPr>
                      <w:t>;</w:t>
                    </w:r>
                    <w:r>
                      <w:rPr>
                        <w:b/>
                        <w:color w:val="006FC0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40"/>
                      </w:rPr>
                      <w:t>300</w:t>
                    </w:r>
                  </w:p>
                </w:txbxContent>
              </v:textbox>
            </v:shape>
            <v:shape id="_x0000_s1066" type="#_x0000_t202" style="position:absolute;left:137;top:1248;width:294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300</w:t>
                    </w:r>
                  </w:p>
                </w:txbxContent>
              </v:textbox>
            </v:shape>
            <v:shape id="_x0000_s1065" type="#_x0000_t202" style="position:absolute;left:6009;top:1623;width:1532;height:266" filled="f" stroked="f">
              <v:textbox inset="0,0,0,0">
                <w:txbxContent>
                  <w:p w:rsidR="001E748D" w:rsidRDefault="001E74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595959"/>
                        <w:sz w:val="24"/>
                      </w:rPr>
                      <w:t>Положительно</w:t>
                    </w:r>
                  </w:p>
                </w:txbxContent>
              </v:textbox>
            </v:shape>
            <v:shape id="_x0000_s1064" type="#_x0000_t202" style="position:absolute;left:137;top:1852;width:294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250</w:t>
                    </w:r>
                  </w:p>
                </w:txbxContent>
              </v:textbox>
            </v:shape>
            <v:shape id="_x0000_s1063" type="#_x0000_t202" style="position:absolute;left:137;top:2455;width:294;height:784" filled="f" stroked="f">
              <v:textbox inset="0,0,0,0">
                <w:txbxContent>
                  <w:p w:rsidR="001E748D" w:rsidRDefault="001E748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200</w:t>
                    </w:r>
                  </w:p>
                  <w:p w:rsidR="001E748D" w:rsidRDefault="001E748D">
                    <w:pPr>
                      <w:rPr>
                        <w:rFonts w:ascii="Calibri"/>
                        <w:sz w:val="18"/>
                      </w:rPr>
                    </w:pPr>
                  </w:p>
                  <w:p w:rsidR="001E748D" w:rsidRDefault="001E748D">
                    <w:pPr>
                      <w:spacing w:before="5"/>
                      <w:rPr>
                        <w:rFonts w:ascii="Calibri"/>
                        <w:sz w:val="13"/>
                      </w:rPr>
                    </w:pPr>
                  </w:p>
                  <w:p w:rsidR="001E748D" w:rsidRDefault="001E748D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150</w:t>
                    </w:r>
                  </w:p>
                </w:txbxContent>
              </v:textbox>
            </v:shape>
            <v:shape id="_x0000_s1062" type="#_x0000_t202" style="position:absolute;left:6009;top:2269;width:1464;height:1189" filled="f" stroked="f">
              <v:textbox inset="0,0,0,0">
                <w:txbxContent>
                  <w:p w:rsidR="001E748D" w:rsidRDefault="001E748D">
                    <w:pPr>
                      <w:ind w:right="43"/>
                      <w:rPr>
                        <w:sz w:val="24"/>
                      </w:rPr>
                    </w:pPr>
                    <w:r>
                      <w:rPr>
                        <w:color w:val="595959"/>
                        <w:spacing w:val="-1"/>
                        <w:sz w:val="24"/>
                      </w:rPr>
                      <w:t>Высказывают</w:t>
                    </w:r>
                    <w:r>
                      <w:rPr>
                        <w:color w:val="595959"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color w:val="595959"/>
                        <w:sz w:val="24"/>
                      </w:rPr>
                      <w:t>пожелания</w:t>
                    </w:r>
                  </w:p>
                  <w:p w:rsidR="001E748D" w:rsidRDefault="001E748D">
                    <w:pPr>
                      <w:spacing w:before="84"/>
                      <w:ind w:right="3"/>
                      <w:rPr>
                        <w:sz w:val="24"/>
                      </w:rPr>
                    </w:pPr>
                    <w:r>
                      <w:rPr>
                        <w:color w:val="595959"/>
                        <w:spacing w:val="-3"/>
                        <w:sz w:val="24"/>
                      </w:rPr>
                      <w:t>Формулируют</w:t>
                    </w:r>
                    <w:r>
                      <w:rPr>
                        <w:color w:val="595959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595959"/>
                        <w:sz w:val="24"/>
                      </w:rPr>
                      <w:t>претензия</w:t>
                    </w:r>
                  </w:p>
                </w:txbxContent>
              </v:textbox>
            </v:shape>
            <v:shape id="_x0000_s1061" type="#_x0000_t202" style="position:absolute;left:137;top:3662;width:294;height:784" filled="f" stroked="f">
              <v:textbox inset="0,0,0,0">
                <w:txbxContent>
                  <w:p w:rsidR="001E748D" w:rsidRDefault="001E748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100</w:t>
                    </w:r>
                  </w:p>
                  <w:p w:rsidR="001E748D" w:rsidRDefault="001E748D">
                    <w:pPr>
                      <w:rPr>
                        <w:rFonts w:ascii="Calibri"/>
                        <w:sz w:val="18"/>
                      </w:rPr>
                    </w:pPr>
                  </w:p>
                  <w:p w:rsidR="001E748D" w:rsidRDefault="001E748D">
                    <w:pPr>
                      <w:spacing w:before="5"/>
                      <w:rPr>
                        <w:rFonts w:ascii="Calibri"/>
                        <w:sz w:val="13"/>
                      </w:rPr>
                    </w:pPr>
                  </w:p>
                  <w:p w:rsidR="001E748D" w:rsidRDefault="001E748D">
                    <w:pPr>
                      <w:spacing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50</w:t>
                    </w:r>
                  </w:p>
                </w:txbxContent>
              </v:textbox>
            </v:shape>
            <v:shape id="_x0000_s1060" type="#_x0000_t202" style="position:absolute;left:2358;top:3728;width:1392;height:643" filled="f" stroked="f">
              <v:textbox inset="0,0,0,0">
                <w:txbxContent>
                  <w:p w:rsidR="001E748D" w:rsidRDefault="001E748D">
                    <w:pPr>
                      <w:spacing w:line="208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65"/>
                        <w:sz w:val="40"/>
                      </w:rPr>
                      <w:t>;</w:t>
                    </w:r>
                    <w:r>
                      <w:rPr>
                        <w:b/>
                        <w:color w:val="FF0065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0065"/>
                        <w:sz w:val="40"/>
                      </w:rPr>
                      <w:t>60</w:t>
                    </w:r>
                    <w:proofErr w:type="gramStart"/>
                    <w:r>
                      <w:rPr>
                        <w:b/>
                        <w:color w:val="FF0065"/>
                        <w:spacing w:val="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position w:val="-23"/>
                        <w:sz w:val="40"/>
                      </w:rPr>
                      <w:t>;</w:t>
                    </w:r>
                    <w:proofErr w:type="gramEnd"/>
                    <w:r>
                      <w:rPr>
                        <w:b/>
                        <w:color w:val="FFFF00"/>
                        <w:spacing w:val="-3"/>
                        <w:position w:val="-2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position w:val="-23"/>
                        <w:sz w:val="40"/>
                      </w:rPr>
                      <w:t>40</w:t>
                    </w:r>
                  </w:p>
                </w:txbxContent>
              </v:textbox>
            </v:shape>
            <v:shape id="_x0000_s1059" type="#_x0000_t202" style="position:absolute;left:6009;top:3562;width:1469;height:266" filled="f" stroked="f">
              <v:textbox inset="0,0,0,0">
                <w:txbxContent>
                  <w:p w:rsidR="001E748D" w:rsidRDefault="001E74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595959"/>
                        <w:sz w:val="24"/>
                      </w:rPr>
                      <w:t>Отрицательно</w:t>
                    </w:r>
                  </w:p>
                </w:txbxContent>
              </v:textbox>
            </v:shape>
            <v:shape id="_x0000_s1058" type="#_x0000_t202" style="position:absolute;left:3938;top:4343;width:451;height:401" filled="f" stroked="f">
              <v:textbox inset="0,0,0,0">
                <w:txbxContent>
                  <w:p w:rsidR="001E748D" w:rsidRDefault="001E748D">
                    <w:pPr>
                      <w:spacing w:line="401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AF50"/>
                        <w:sz w:val="40"/>
                      </w:rPr>
                      <w:t>;</w:t>
                    </w:r>
                    <w:r>
                      <w:rPr>
                        <w:b/>
                        <w:color w:val="00AF5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AF50"/>
                        <w:sz w:val="40"/>
                      </w:rPr>
                      <w:t>9</w:t>
                    </w:r>
                  </w:p>
                </w:txbxContent>
              </v:textbox>
            </v:shape>
            <v:shape id="_x0000_s1057" type="#_x0000_t202" style="position:absolute;left:319;top:4869;width:112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50678" w:rsidRDefault="00850678">
      <w:pPr>
        <w:pStyle w:val="a3"/>
        <w:spacing w:before="10"/>
        <w:ind w:left="0"/>
        <w:rPr>
          <w:rFonts w:ascii="Calibri"/>
          <w:sz w:val="12"/>
        </w:rPr>
      </w:pPr>
      <w:r w:rsidRPr="00850678">
        <w:pict>
          <v:group id="_x0000_s1026" style="position:absolute;margin-left:114.45pt;margin-top:9.8pt;width:387.75pt;height:266.25pt;z-index:-15724032;mso-wrap-distance-left:0;mso-wrap-distance-right:0;mso-position-horizontal-relative:page" coordorigin="2289,196" coordsize="7755,5325">
            <v:shape id="_x0000_s1055" style="position:absolute;left:2776;top:3099;width:4947;height:1085" coordorigin="2777,3099" coordsize="4947,1085" o:spt="100" adj="0,,0" path="m2777,4184r4946,m2777,3642r4946,m2777,3099r4946,e" filled="f" strokecolor="#d9d9d9" strokeweight=".72pt">
              <v:stroke joinstyle="round"/>
              <v:formulas/>
              <v:path arrowok="t" o:connecttype="segments"/>
            </v:shape>
            <v:line id="_x0000_s1054" style="position:absolute" from="3162,2557" to="7723,2557" strokecolor="#d9d9d9" strokeweight=".72pt"/>
            <v:shape id="_x0000_s1053" type="#_x0000_t75" style="position:absolute;left:3031;top:2532;width:281;height:2744">
              <v:imagedata r:id="rId28" o:title=""/>
            </v:shape>
            <v:line id="_x0000_s1052" style="position:absolute" from="2777,2012" to="7723,2012" strokecolor="#d9d9d9" strokeweight=".72pt"/>
            <v:line id="_x0000_s1051" style="position:absolute" from="2777,1470" to="3868,1470" strokecolor="#d9d9d9" strokeweight=".72pt"/>
            <v:shape id="_x0000_s1050" type="#_x0000_t75" style="position:absolute;left:3247;top:1179;width:288;height:4097">
              <v:imagedata r:id="rId29" o:title=""/>
            </v:shape>
            <v:shape id="_x0000_s1049" type="#_x0000_t75" style="position:absolute;left:3463;top:4433;width:288;height:850">
              <v:imagedata r:id="rId30" o:title=""/>
            </v:shape>
            <v:line id="_x0000_s1048" style="position:absolute" from="2777,5271" to="7723,5271" strokecolor="#d9d9d9" strokeweight=".72pt"/>
            <v:rect id="_x0000_s1047" style="position:absolute;left:2472;top:2126;width:690;height:474" stroked="f"/>
            <v:rect id="_x0000_s1046" style="position:absolute;left:2472;top:2126;width:690;height:474" filled="f" strokecolor="#bebebe"/>
            <v:line id="_x0000_s1045" style="position:absolute" from="4533,1470" to="7723,1470" strokecolor="#d9d9d9" strokeweight=".72pt"/>
            <v:shape id="_x0000_s1044" style="position:absolute;left:3867;top:1164;width:699;height:3631" coordorigin="3868,1165" coordsize="699,3631" o:spt="100" adj="0,,0" path="m3868,1664r665,l4533,1165r-665,l3868,1664xm4056,4796r510,l4566,4322r-510,l4056,4796xe" filled="f" strokecolor="#bebebe">
              <v:stroke joinstyle="round"/>
              <v:formulas/>
              <v:path arrowok="t" o:connecttype="segments"/>
            </v:shape>
            <v:line id="_x0000_s1043" style="position:absolute" from="2777,927" to="7723,927" strokecolor="#d9d9d9" strokeweight=".72pt"/>
            <v:shape id="_x0000_s1042" type="#_x0000_t75" style="position:absolute;left:8035;top:2684;width:116;height:123">
              <v:imagedata r:id="rId31" o:title=""/>
            </v:shape>
            <v:shape id="_x0000_s1041" type="#_x0000_t75" style="position:absolute;left:8035;top:3051;width:116;height:116">
              <v:imagedata r:id="rId32" o:title=""/>
            </v:shape>
            <v:shape id="_x0000_s1040" type="#_x0000_t75" style="position:absolute;left:8035;top:3411;width:116;height:116">
              <v:imagedata r:id="rId33" o:title=""/>
            </v:shape>
            <v:rect id="_x0000_s1039" style="position:absolute;left:2296;top:204;width:7740;height:5310" filled="f" strokecolor="#d9d9d9"/>
            <v:shape id="_x0000_s1038" type="#_x0000_t202" style="position:absolute;left:5723;top:309;width:1051;height:311" filled="f" stroked="f">
              <v:textbox inset="0,0,0,0">
                <w:txbxContent>
                  <w:p w:rsidR="001E748D" w:rsidRDefault="001E748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Возраст:</w:t>
                    </w:r>
                  </w:p>
                </w:txbxContent>
              </v:textbox>
            </v:shape>
            <v:shape id="_x0000_s1037" type="#_x0000_t202" style="position:absolute;left:2426;top:842;width:203;height:723" filled="f" stroked="f">
              <v:textbox inset="0,0,0,0">
                <w:txbxContent>
                  <w:p w:rsidR="001E748D" w:rsidRDefault="001E748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16</w:t>
                    </w:r>
                  </w:p>
                  <w:p w:rsidR="001E748D" w:rsidRDefault="001E748D">
                    <w:pPr>
                      <w:spacing w:before="5"/>
                      <w:rPr>
                        <w:rFonts w:ascii="Calibri"/>
                        <w:sz w:val="26"/>
                      </w:rPr>
                    </w:pPr>
                  </w:p>
                  <w:p w:rsidR="001E748D" w:rsidRDefault="001E748D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14</w:t>
                    </w:r>
                  </w:p>
                </w:txbxContent>
              </v:textbox>
            </v:shape>
            <v:shape id="_x0000_s1036" type="#_x0000_t202" style="position:absolute;left:3928;top:1269;width:563;height:360" filled="f" stroked="f">
              <v:textbox inset="0,0,0,0">
                <w:txbxContent>
                  <w:p w:rsidR="001E748D" w:rsidRDefault="001E748D">
                    <w:pPr>
                      <w:spacing w:line="360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FF0065"/>
                        <w:sz w:val="36"/>
                      </w:rPr>
                      <w:t>;</w:t>
                    </w:r>
                    <w:r>
                      <w:rPr>
                        <w:rFonts w:ascii="Calibri"/>
                        <w:b/>
                        <w:color w:val="FF0065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65"/>
                        <w:sz w:val="36"/>
                      </w:rPr>
                      <w:t>15</w:t>
                    </w:r>
                  </w:p>
                </w:txbxContent>
              </v:textbox>
            </v:shape>
            <v:shape id="_x0000_s1035" type="#_x0000_t202" style="position:absolute;left:2426;top:1928;width:203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034" type="#_x0000_t202" style="position:absolute;left:2426;top:2471;width:203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033" type="#_x0000_t202" style="position:absolute;left:2534;top:2200;width:587;height:360" filled="f" stroked="f">
              <v:textbox inset="0,0,0,0">
                <w:txbxContent>
                  <w:p w:rsidR="001E748D" w:rsidRDefault="001E748D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6FC0"/>
                        <w:sz w:val="36"/>
                      </w:rPr>
                      <w:t>;</w:t>
                    </w:r>
                    <w:r>
                      <w:rPr>
                        <w:b/>
                        <w:color w:val="006FC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36"/>
                      </w:rPr>
                      <w:t>10</w:t>
                    </w:r>
                  </w:p>
                </w:txbxContent>
              </v:textbox>
            </v:shape>
            <v:shape id="_x0000_s1032" type="#_x0000_t202" style="position:absolute;left:2517;top:3014;width:112;height:724" filled="f" stroked="f">
              <v:textbox inset="0,0,0,0">
                <w:txbxContent>
                  <w:p w:rsidR="001E748D" w:rsidRDefault="001E748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8</w:t>
                    </w:r>
                  </w:p>
                  <w:p w:rsidR="001E748D" w:rsidRDefault="001E748D">
                    <w:pPr>
                      <w:spacing w:before="6"/>
                      <w:rPr>
                        <w:rFonts w:ascii="Calibri"/>
                        <w:sz w:val="26"/>
                      </w:rPr>
                    </w:pPr>
                  </w:p>
                  <w:p w:rsidR="001E748D" w:rsidRDefault="001E748D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031" type="#_x0000_t202" style="position:absolute;left:8200;top:2632;width:1654;height:967" filled="f" stroked="f">
              <v:textbox inset="0,0,0,0">
                <w:txbxContent>
                  <w:p w:rsidR="001E748D" w:rsidRDefault="001E748D">
                    <w:pPr>
                      <w:spacing w:line="244" w:lineRule="exact"/>
                    </w:pPr>
                    <w:r>
                      <w:rPr>
                        <w:color w:val="595959"/>
                      </w:rPr>
                      <w:t>До</w:t>
                    </w:r>
                    <w:r>
                      <w:rPr>
                        <w:color w:val="595959"/>
                        <w:spacing w:val="-5"/>
                      </w:rPr>
                      <w:t xml:space="preserve"> </w:t>
                    </w:r>
                    <w:r>
                      <w:rPr>
                        <w:color w:val="595959"/>
                      </w:rPr>
                      <w:t>30</w:t>
                    </w:r>
                    <w:r>
                      <w:rPr>
                        <w:color w:val="595959"/>
                        <w:spacing w:val="1"/>
                      </w:rPr>
                      <w:t xml:space="preserve"> </w:t>
                    </w:r>
                    <w:r>
                      <w:rPr>
                        <w:color w:val="595959"/>
                      </w:rPr>
                      <w:t>лет</w:t>
                    </w:r>
                  </w:p>
                  <w:p w:rsidR="001E748D" w:rsidRDefault="001E748D">
                    <w:pPr>
                      <w:spacing w:line="362" w:lineRule="exact"/>
                      <w:ind w:right="17"/>
                    </w:pPr>
                    <w:r>
                      <w:rPr>
                        <w:color w:val="595959"/>
                      </w:rPr>
                      <w:t>От 31 до 50 лет</w:t>
                    </w:r>
                    <w:proofErr w:type="gramStart"/>
                    <w:r>
                      <w:rPr>
                        <w:color w:val="595959"/>
                        <w:spacing w:val="1"/>
                      </w:rPr>
                      <w:t xml:space="preserve"> </w:t>
                    </w:r>
                    <w:r>
                      <w:rPr>
                        <w:color w:val="595959"/>
                      </w:rPr>
                      <w:t>О</w:t>
                    </w:r>
                    <w:proofErr w:type="gramEnd"/>
                    <w:r>
                      <w:rPr>
                        <w:color w:val="595959"/>
                      </w:rPr>
                      <w:t>т</w:t>
                    </w:r>
                    <w:r>
                      <w:rPr>
                        <w:color w:val="595959"/>
                        <w:spacing w:val="-6"/>
                      </w:rPr>
                      <w:t xml:space="preserve"> </w:t>
                    </w:r>
                    <w:r>
                      <w:rPr>
                        <w:color w:val="595959"/>
                      </w:rPr>
                      <w:t>50</w:t>
                    </w:r>
                    <w:r>
                      <w:rPr>
                        <w:color w:val="595959"/>
                        <w:spacing w:val="-4"/>
                      </w:rPr>
                      <w:t xml:space="preserve"> </w:t>
                    </w:r>
                    <w:r>
                      <w:rPr>
                        <w:color w:val="595959"/>
                      </w:rPr>
                      <w:t>лет</w:t>
                    </w:r>
                    <w:r>
                      <w:rPr>
                        <w:color w:val="595959"/>
                        <w:spacing w:val="-5"/>
                      </w:rPr>
                      <w:t xml:space="preserve"> </w:t>
                    </w:r>
                    <w:r>
                      <w:rPr>
                        <w:color w:val="595959"/>
                      </w:rPr>
                      <w:t>и</w:t>
                    </w:r>
                    <w:r>
                      <w:rPr>
                        <w:color w:val="595959"/>
                        <w:spacing w:val="-4"/>
                      </w:rPr>
                      <w:t xml:space="preserve"> </w:t>
                    </w:r>
                    <w:r>
                      <w:rPr>
                        <w:color w:val="595959"/>
                      </w:rPr>
                      <w:t>выше</w:t>
                    </w:r>
                  </w:p>
                </w:txbxContent>
              </v:textbox>
            </v:shape>
            <v:shape id="_x0000_s1030" type="#_x0000_t202" style="position:absolute;left:2517;top:4100;width:112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029" type="#_x0000_t202" style="position:absolute;left:2517;top:4643;width:112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28" type="#_x0000_t202" style="position:absolute;left:2776;top:4396;width:5052;height:360" filled="f" stroked="f">
              <v:textbox inset="0,0,0,0">
                <w:txbxContent>
                  <w:p w:rsidR="001E748D" w:rsidRDefault="001E748D">
                    <w:pPr>
                      <w:tabs>
                        <w:tab w:val="left" w:pos="1341"/>
                        <w:tab w:val="left" w:pos="5031"/>
                      </w:tabs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F50"/>
                        <w:sz w:val="36"/>
                        <w:u w:val="single" w:color="D9D9D9"/>
                      </w:rPr>
                      <w:t xml:space="preserve"> </w:t>
                    </w:r>
                    <w:r>
                      <w:rPr>
                        <w:b/>
                        <w:color w:val="00AF50"/>
                        <w:sz w:val="36"/>
                        <w:u w:val="single" w:color="D9D9D9"/>
                      </w:rPr>
                      <w:tab/>
                    </w:r>
                    <w:r>
                      <w:rPr>
                        <w:b/>
                        <w:color w:val="00AF50"/>
                        <w:sz w:val="36"/>
                      </w:rPr>
                      <w:t>;</w:t>
                    </w:r>
                    <w:r>
                      <w:rPr>
                        <w:b/>
                        <w:color w:val="00AF5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AF50"/>
                        <w:sz w:val="36"/>
                      </w:rPr>
                      <w:t>3</w:t>
                    </w:r>
                    <w:r>
                      <w:rPr>
                        <w:b/>
                        <w:color w:val="00AF50"/>
                        <w:spacing w:val="-2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AF50"/>
                        <w:sz w:val="36"/>
                        <w:u w:val="single" w:color="D9D9D9"/>
                      </w:rPr>
                      <w:t xml:space="preserve"> </w:t>
                    </w:r>
                    <w:r>
                      <w:rPr>
                        <w:b/>
                        <w:color w:val="00AF50"/>
                        <w:sz w:val="36"/>
                        <w:u w:val="single" w:color="D9D9D9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2517;top:5187;width:112;height:180" filled="f" stroked="f">
              <v:textbox inset="0,0,0,0">
                <w:txbxContent>
                  <w:p w:rsidR="001E748D" w:rsidRDefault="001E748D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50678" w:rsidRDefault="00850678">
      <w:pPr>
        <w:pStyle w:val="a3"/>
        <w:spacing w:before="7"/>
        <w:ind w:left="0"/>
        <w:rPr>
          <w:rFonts w:ascii="Calibri"/>
          <w:sz w:val="11"/>
        </w:rPr>
      </w:pPr>
    </w:p>
    <w:p w:rsidR="00850678" w:rsidRDefault="001E748D">
      <w:pPr>
        <w:pStyle w:val="a3"/>
        <w:spacing w:before="90"/>
        <w:jc w:val="both"/>
      </w:pPr>
      <w:r>
        <w:t>В</w:t>
      </w:r>
      <w:r>
        <w:rPr>
          <w:spacing w:val="-4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участие: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форуме «Ассоциации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России»</w:t>
      </w:r>
    </w:p>
    <w:p w:rsidR="00850678" w:rsidRDefault="001E748D">
      <w:pPr>
        <w:pStyle w:val="a3"/>
        <w:spacing w:before="1"/>
        <w:ind w:right="313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полностью.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 уровень, эффективно участвуют в работе методических объединений,</w:t>
      </w:r>
      <w:r>
        <w:rPr>
          <w:spacing w:val="1"/>
        </w:rPr>
        <w:t xml:space="preserve"> </w:t>
      </w:r>
      <w:r>
        <w:t>знакомятся с опытом работы своих</w:t>
      </w:r>
      <w:r>
        <w:rPr>
          <w:spacing w:val="1"/>
        </w:rPr>
        <w:t xml:space="preserve"> </w:t>
      </w:r>
      <w:r>
        <w:t>коллег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учреждений, а также</w:t>
      </w:r>
      <w:r>
        <w:rPr>
          <w:spacing w:val="1"/>
        </w:rPr>
        <w:t xml:space="preserve"> </w:t>
      </w:r>
      <w:proofErr w:type="spellStart"/>
      <w:r>
        <w:t>саморазвиваются</w:t>
      </w:r>
      <w:proofErr w:type="spellEnd"/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дошкольников.</w:t>
      </w:r>
    </w:p>
    <w:p w:rsidR="00850678" w:rsidRDefault="00850678">
      <w:pPr>
        <w:pStyle w:val="a3"/>
        <w:ind w:left="0"/>
        <w:rPr>
          <w:sz w:val="26"/>
        </w:rPr>
      </w:pPr>
    </w:p>
    <w:p w:rsidR="00850678" w:rsidRDefault="00850678">
      <w:pPr>
        <w:pStyle w:val="a3"/>
        <w:spacing w:before="5"/>
        <w:ind w:left="0"/>
        <w:rPr>
          <w:sz w:val="22"/>
        </w:rPr>
      </w:pPr>
    </w:p>
    <w:p w:rsidR="00850678" w:rsidRDefault="001E748D">
      <w:pPr>
        <w:pStyle w:val="Heading1"/>
        <w:numPr>
          <w:ilvl w:val="1"/>
          <w:numId w:val="2"/>
        </w:numPr>
        <w:tabs>
          <w:tab w:val="left" w:pos="1758"/>
          <w:tab w:val="left" w:pos="1759"/>
          <w:tab w:val="left" w:pos="3106"/>
          <w:tab w:val="left" w:pos="6044"/>
          <w:tab w:val="left" w:pos="6701"/>
        </w:tabs>
        <w:ind w:right="308"/>
        <w:jc w:val="left"/>
      </w:pPr>
      <w:r>
        <w:t>Оценка</w:t>
      </w:r>
      <w:r>
        <w:tab/>
        <w:t>учебно-методического</w:t>
      </w:r>
      <w:r>
        <w:tab/>
        <w:t>и</w:t>
      </w:r>
      <w:r>
        <w:tab/>
        <w:t>библиотечно-информационного</w:t>
      </w:r>
      <w:r>
        <w:rPr>
          <w:spacing w:val="-57"/>
        </w:rPr>
        <w:t xml:space="preserve"> </w:t>
      </w:r>
      <w:r>
        <w:t>обеспечения</w:t>
      </w:r>
    </w:p>
    <w:p w:rsidR="00850678" w:rsidRDefault="001E748D">
      <w:pPr>
        <w:pStyle w:val="a3"/>
        <w:spacing w:before="65"/>
        <w:ind w:right="309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кабинете,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 xml:space="preserve">группах детского сада. </w:t>
      </w:r>
      <w:proofErr w:type="gramStart"/>
      <w:r>
        <w:t>Библиотечный фонд представлен методической литературой по всем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периодическими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lastRenderedPageBreak/>
        <w:t>информационными ресурсами на различных электронных носителях.</w:t>
      </w:r>
      <w:proofErr w:type="gramEnd"/>
      <w:r>
        <w:t xml:space="preserve"> В каждой возрастной</w:t>
      </w:r>
      <w:r>
        <w:rPr>
          <w:spacing w:val="1"/>
        </w:rPr>
        <w:t xml:space="preserve"> </w:t>
      </w:r>
      <w:r>
        <w:t>группе имеется банк необходимых учебно-методических пособий, рекомендованных 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ООП.</w:t>
      </w:r>
    </w:p>
    <w:p w:rsidR="00850678" w:rsidRDefault="001E748D">
      <w:pPr>
        <w:pStyle w:val="a3"/>
        <w:ind w:right="310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пополнил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</w:t>
      </w:r>
      <w:proofErr w:type="gramStart"/>
      <w:r>
        <w:t>кт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</w:t>
      </w:r>
      <w:proofErr w:type="gramEnd"/>
      <w:r>
        <w:t>имерной</w:t>
      </w:r>
      <w:r>
        <w:rPr>
          <w:spacing w:val="1"/>
        </w:rPr>
        <w:t xml:space="preserve"> </w:t>
      </w:r>
      <w:r>
        <w:t>общеобразовательной программе дошкольного образования «От рождения до школы»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ФГОС.</w:t>
      </w:r>
      <w:r>
        <w:rPr>
          <w:spacing w:val="-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наглядно-дидактические</w:t>
      </w:r>
      <w:r>
        <w:rPr>
          <w:spacing w:val="-2"/>
        </w:rPr>
        <w:t xml:space="preserve"> </w:t>
      </w:r>
      <w:r>
        <w:t>пособия:</w:t>
      </w:r>
    </w:p>
    <w:p w:rsidR="00850678" w:rsidRDefault="001E748D">
      <w:pPr>
        <w:pStyle w:val="a3"/>
        <w:ind w:right="319"/>
        <w:jc w:val="both"/>
      </w:pPr>
      <w:r>
        <w:t>− серии «Мир в картинках», «Рассказы по картинкам», «Расскажите детям о…», «Играем в</w:t>
      </w:r>
      <w:r>
        <w:rPr>
          <w:spacing w:val="1"/>
        </w:rPr>
        <w:t xml:space="preserve"> </w:t>
      </w:r>
      <w:r>
        <w:t>сказку»,</w:t>
      </w:r>
      <w:r>
        <w:rPr>
          <w:spacing w:val="5"/>
        </w:rPr>
        <w:t xml:space="preserve"> </w:t>
      </w:r>
      <w:r>
        <w:t>«Грамматика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картинках»,</w:t>
      </w:r>
      <w:r>
        <w:rPr>
          <w:spacing w:val="3"/>
        </w:rPr>
        <w:t xml:space="preserve"> </w:t>
      </w:r>
      <w:r>
        <w:t>«Искусство детям»;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3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рассматривания,</w:t>
      </w:r>
      <w:r>
        <w:rPr>
          <w:spacing w:val="-1"/>
        </w:rPr>
        <w:t xml:space="preserve"> </w:t>
      </w:r>
      <w:r>
        <w:t>плакаты;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уголков;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-2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 xml:space="preserve">тетради для </w:t>
      </w:r>
      <w:proofErr w:type="gramStart"/>
      <w:r>
        <w:t>обучающихся</w:t>
      </w:r>
      <w:proofErr w:type="gramEnd"/>
      <w:r>
        <w:t>.</w:t>
      </w:r>
    </w:p>
    <w:p w:rsidR="00850678" w:rsidRDefault="001E748D">
      <w:pPr>
        <w:pStyle w:val="a3"/>
        <w:ind w:right="311"/>
        <w:jc w:val="both"/>
      </w:pP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 программ. В методическом кабинете созданы условия для возможности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достаточно</w:t>
      </w:r>
      <w:r>
        <w:rPr>
          <w:spacing w:val="6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и компьютерным</w:t>
      </w:r>
      <w:r>
        <w:rPr>
          <w:spacing w:val="-2"/>
        </w:rPr>
        <w:t xml:space="preserve"> </w:t>
      </w:r>
      <w:r>
        <w:t>оборудованием.</w:t>
      </w:r>
    </w:p>
    <w:p w:rsidR="00850678" w:rsidRDefault="001E748D">
      <w:pPr>
        <w:pStyle w:val="a3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включает:</w:t>
      </w:r>
    </w:p>
    <w:p w:rsidR="00850678" w:rsidRDefault="001E748D">
      <w:pPr>
        <w:pStyle w:val="a3"/>
        <w:ind w:right="307"/>
        <w:jc w:val="both"/>
      </w:pPr>
      <w:r>
        <w:t>−</w:t>
      </w:r>
      <w:r>
        <w:rPr>
          <w:spacing w:val="1"/>
        </w:rPr>
        <w:t xml:space="preserve"> </w:t>
      </w:r>
      <w:r>
        <w:t>информационно-телекоммуникационное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пополнилось</w:t>
      </w:r>
      <w:r>
        <w:rPr>
          <w:spacing w:val="1"/>
        </w:rPr>
        <w:t xml:space="preserve"> </w:t>
      </w:r>
      <w:r>
        <w:t>компьютером,</w:t>
      </w:r>
      <w:r>
        <w:rPr>
          <w:spacing w:val="-1"/>
        </w:rPr>
        <w:t xml:space="preserve"> </w:t>
      </w:r>
      <w:r>
        <w:t>2 принтерами,</w:t>
      </w:r>
      <w:r>
        <w:rPr>
          <w:spacing w:val="-1"/>
        </w:rPr>
        <w:t xml:space="preserve"> </w:t>
      </w:r>
      <w:r>
        <w:t>проекторами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мультимедиа;</w:t>
      </w:r>
    </w:p>
    <w:p w:rsidR="00850678" w:rsidRDefault="001E748D">
      <w:pPr>
        <w:pStyle w:val="a3"/>
        <w:jc w:val="both"/>
      </w:pPr>
      <w:r>
        <w:t>−</w:t>
      </w:r>
      <w:r>
        <w:rPr>
          <w:spacing w:val="36"/>
        </w:rPr>
        <w:t xml:space="preserve"> </w:t>
      </w:r>
      <w:r>
        <w:t>программное</w:t>
      </w:r>
      <w:r>
        <w:rPr>
          <w:spacing w:val="36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позволяет</w:t>
      </w:r>
      <w:r>
        <w:rPr>
          <w:spacing w:val="39"/>
        </w:rPr>
        <w:t xml:space="preserve"> </w:t>
      </w:r>
      <w:r>
        <w:t>работать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текстовыми</w:t>
      </w:r>
      <w:r>
        <w:rPr>
          <w:spacing w:val="39"/>
        </w:rPr>
        <w:t xml:space="preserve"> </w:t>
      </w:r>
      <w:r>
        <w:t>редакторами,</w:t>
      </w:r>
      <w:r>
        <w:rPr>
          <w:spacing w:val="37"/>
        </w:rPr>
        <w:t xml:space="preserve"> </w:t>
      </w:r>
      <w:r>
        <w:t>интернет</w:t>
      </w:r>
      <w:r>
        <w:rPr>
          <w:spacing w:val="45"/>
        </w:rPr>
        <w:t xml:space="preserve"> </w:t>
      </w:r>
      <w:r>
        <w:t>-</w:t>
      </w:r>
    </w:p>
    <w:p w:rsidR="00850678" w:rsidRDefault="001E748D">
      <w:pPr>
        <w:pStyle w:val="a3"/>
        <w:jc w:val="both"/>
      </w:pPr>
      <w:r>
        <w:t>ресурсами,</w:t>
      </w:r>
      <w:r>
        <w:rPr>
          <w:spacing w:val="-4"/>
        </w:rPr>
        <w:t xml:space="preserve"> </w:t>
      </w:r>
      <w:r>
        <w:t>фото-,</w:t>
      </w:r>
      <w:r>
        <w:rPr>
          <w:spacing w:val="-4"/>
        </w:rPr>
        <w:t xml:space="preserve"> </w:t>
      </w:r>
      <w:r>
        <w:t>видеоматериалами,</w:t>
      </w:r>
      <w:r>
        <w:rPr>
          <w:spacing w:val="-4"/>
        </w:rPr>
        <w:t xml:space="preserve"> </w:t>
      </w:r>
      <w:r>
        <w:t>графическими</w:t>
      </w:r>
      <w:r>
        <w:rPr>
          <w:spacing w:val="-4"/>
        </w:rPr>
        <w:t xml:space="preserve"> </w:t>
      </w:r>
      <w:r>
        <w:t>редакторами.</w:t>
      </w:r>
    </w:p>
    <w:p w:rsidR="00850678" w:rsidRDefault="001E748D">
      <w:pPr>
        <w:pStyle w:val="a3"/>
        <w:ind w:right="313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организации образовательной деятельности и эффективной реализации образовательных</w:t>
      </w:r>
      <w:r>
        <w:rPr>
          <w:spacing w:val="1"/>
        </w:rPr>
        <w:t xml:space="preserve"> </w:t>
      </w:r>
      <w:r>
        <w:t>программ.</w:t>
      </w:r>
    </w:p>
    <w:p w:rsidR="00850678" w:rsidRDefault="00850678">
      <w:pPr>
        <w:pStyle w:val="a3"/>
        <w:spacing w:before="5"/>
        <w:ind w:left="0"/>
      </w:pPr>
    </w:p>
    <w:p w:rsidR="00850678" w:rsidRDefault="001E748D">
      <w:pPr>
        <w:pStyle w:val="Heading1"/>
        <w:numPr>
          <w:ilvl w:val="1"/>
          <w:numId w:val="2"/>
        </w:numPr>
        <w:tabs>
          <w:tab w:val="left" w:pos="1159"/>
        </w:tabs>
        <w:spacing w:line="274" w:lineRule="exact"/>
        <w:ind w:left="1158" w:hanging="481"/>
        <w:jc w:val="both"/>
      </w:pPr>
      <w:r>
        <w:t>Оценка</w:t>
      </w:r>
      <w:r>
        <w:rPr>
          <w:spacing w:val="-3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</w:t>
      </w:r>
    </w:p>
    <w:p w:rsidR="00850678" w:rsidRDefault="001E748D">
      <w:pPr>
        <w:pStyle w:val="a3"/>
        <w:ind w:right="308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оборудованы</w:t>
      </w:r>
      <w:r>
        <w:rPr>
          <w:spacing w:val="-1"/>
        </w:rPr>
        <w:t xml:space="preserve"> </w:t>
      </w:r>
      <w:r>
        <w:t>помещения:</w:t>
      </w:r>
    </w:p>
    <w:p w:rsidR="00850678" w:rsidRDefault="001E748D">
      <w:pPr>
        <w:pStyle w:val="a3"/>
      </w:pPr>
      <w:r>
        <w:t>−</w:t>
      </w:r>
      <w:r>
        <w:rPr>
          <w:spacing w:val="-3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помещения –12;</w:t>
      </w:r>
    </w:p>
    <w:p w:rsidR="00850678" w:rsidRDefault="001E748D">
      <w:pPr>
        <w:pStyle w:val="a3"/>
      </w:pPr>
      <w:r>
        <w:t>−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заведующего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:rsidR="00850678" w:rsidRDefault="001E748D">
      <w:pPr>
        <w:pStyle w:val="a3"/>
      </w:pPr>
      <w:r>
        <w:t>−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:rsidR="00850678" w:rsidRDefault="001E748D">
      <w:pPr>
        <w:pStyle w:val="a3"/>
      </w:pPr>
      <w:r>
        <w:t>−</w:t>
      </w:r>
      <w:r>
        <w:rPr>
          <w:spacing w:val="-3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зал –</w:t>
      </w:r>
      <w:r>
        <w:rPr>
          <w:spacing w:val="-2"/>
        </w:rPr>
        <w:t xml:space="preserve"> </w:t>
      </w:r>
      <w:r>
        <w:t>1;</w:t>
      </w:r>
    </w:p>
    <w:p w:rsidR="00850678" w:rsidRDefault="001E748D">
      <w:pPr>
        <w:pStyle w:val="a3"/>
      </w:pPr>
      <w:r>
        <w:t>−</w:t>
      </w:r>
      <w:r>
        <w:rPr>
          <w:spacing w:val="-3"/>
        </w:rPr>
        <w:t xml:space="preserve"> </w:t>
      </w:r>
      <w:r>
        <w:t>физкультурный</w:t>
      </w:r>
      <w:r>
        <w:rPr>
          <w:spacing w:val="-1"/>
        </w:rPr>
        <w:t xml:space="preserve"> </w:t>
      </w:r>
      <w:r>
        <w:t>зал –</w:t>
      </w:r>
      <w:r>
        <w:rPr>
          <w:spacing w:val="-1"/>
        </w:rPr>
        <w:t xml:space="preserve"> </w:t>
      </w:r>
      <w:r>
        <w:t>1;</w:t>
      </w:r>
    </w:p>
    <w:p w:rsidR="00850678" w:rsidRDefault="001E748D">
      <w:pPr>
        <w:pStyle w:val="a3"/>
      </w:pPr>
      <w:r>
        <w:t>−</w:t>
      </w:r>
      <w:r>
        <w:rPr>
          <w:spacing w:val="-2"/>
        </w:rPr>
        <w:t xml:space="preserve"> </w:t>
      </w:r>
      <w:r>
        <w:t>пищеблок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:rsidR="00850678" w:rsidRDefault="001E748D">
      <w:pPr>
        <w:pStyle w:val="a3"/>
      </w:pPr>
      <w:r>
        <w:t>−</w:t>
      </w:r>
      <w:r>
        <w:rPr>
          <w:spacing w:val="-3"/>
        </w:rPr>
        <w:t xml:space="preserve"> </w:t>
      </w:r>
      <w:r>
        <w:t>прачечная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:rsidR="00850678" w:rsidRDefault="001E748D">
      <w:pPr>
        <w:pStyle w:val="a3"/>
      </w:pPr>
      <w:r>
        <w:t>−</w:t>
      </w:r>
      <w:r>
        <w:rPr>
          <w:spacing w:val="-4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1;</w:t>
      </w:r>
    </w:p>
    <w:p w:rsidR="00850678" w:rsidRDefault="001E748D">
      <w:pPr>
        <w:pStyle w:val="a3"/>
      </w:pPr>
      <w:r>
        <w:t>−кабинет</w:t>
      </w:r>
      <w:r>
        <w:rPr>
          <w:spacing w:val="-4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логопеда.</w:t>
      </w:r>
    </w:p>
    <w:p w:rsidR="00213386" w:rsidRDefault="00213386">
      <w:pPr>
        <w:pStyle w:val="a3"/>
      </w:pPr>
      <w:r>
        <w:t xml:space="preserve">- кабинет психолога </w:t>
      </w:r>
    </w:p>
    <w:p w:rsidR="00850678" w:rsidRDefault="001E748D">
      <w:pPr>
        <w:pStyle w:val="a3"/>
        <w:ind w:right="313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-2"/>
        </w:rPr>
        <w:t xml:space="preserve"> </w:t>
      </w:r>
      <w:r>
        <w:t>игровую,</w:t>
      </w:r>
      <w:r>
        <w:rPr>
          <w:spacing w:val="2"/>
        </w:rPr>
        <w:t xml:space="preserve"> </w:t>
      </w:r>
      <w:r>
        <w:t>познавательную,</w:t>
      </w:r>
      <w:r>
        <w:rPr>
          <w:spacing w:val="-1"/>
        </w:rPr>
        <w:t xml:space="preserve"> </w:t>
      </w:r>
      <w:r>
        <w:t>обеденную зоны.</w:t>
      </w:r>
    </w:p>
    <w:p w:rsidR="00850678" w:rsidRDefault="001E748D">
      <w:pPr>
        <w:pStyle w:val="a3"/>
        <w:ind w:right="305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провел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медкабинета,</w:t>
      </w:r>
      <w:r>
        <w:rPr>
          <w:spacing w:val="1"/>
        </w:rPr>
        <w:t xml:space="preserve"> </w:t>
      </w:r>
      <w:r w:rsidR="00E23773">
        <w:t xml:space="preserve">музыкального </w:t>
      </w:r>
      <w:r>
        <w:t>зала.</w:t>
      </w:r>
      <w:r>
        <w:rPr>
          <w:spacing w:val="1"/>
        </w:rPr>
        <w:t xml:space="preserve"> </w:t>
      </w:r>
      <w:r>
        <w:t>Построили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-3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на участке.</w:t>
      </w:r>
    </w:p>
    <w:p w:rsidR="00850678" w:rsidRDefault="001E748D" w:rsidP="00E23773">
      <w:pPr>
        <w:pStyle w:val="a3"/>
        <w:ind w:right="311"/>
        <w:jc w:val="both"/>
        <w:sectPr w:rsidR="00850678">
          <w:pgSz w:w="11910" w:h="16840"/>
          <w:pgMar w:top="760" w:right="680" w:bottom="280" w:left="740" w:header="720" w:footer="720" w:gutter="0"/>
          <w:cols w:space="720"/>
        </w:sectPr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 санитарно-эпидемиологическим требованиям к устройству, содержанию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 труда.</w:t>
      </w:r>
      <w:proofErr w:type="gramEnd"/>
      <w:r w:rsidR="00E23773">
        <w:t xml:space="preserve"> </w:t>
      </w:r>
    </w:p>
    <w:p w:rsidR="00486F90" w:rsidRPr="000244AC" w:rsidRDefault="00486F90" w:rsidP="00486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АНАЛИЗА</w:t>
      </w:r>
      <w:r w:rsidRPr="000244AC">
        <w:rPr>
          <w:b/>
          <w:sz w:val="28"/>
          <w:szCs w:val="28"/>
        </w:rPr>
        <w:t>ПОКАЗАТЕЛ</w:t>
      </w:r>
      <w:r>
        <w:rPr>
          <w:b/>
          <w:sz w:val="28"/>
          <w:szCs w:val="28"/>
        </w:rPr>
        <w:t>ЕЙ</w:t>
      </w:r>
    </w:p>
    <w:p w:rsidR="00486F90" w:rsidRPr="000244AC" w:rsidRDefault="00486F90" w:rsidP="00486F90">
      <w:pPr>
        <w:jc w:val="center"/>
        <w:rPr>
          <w:b/>
          <w:sz w:val="28"/>
          <w:szCs w:val="28"/>
        </w:rPr>
      </w:pPr>
      <w:r w:rsidRPr="000244AC">
        <w:rPr>
          <w:b/>
          <w:sz w:val="28"/>
          <w:szCs w:val="28"/>
        </w:rPr>
        <w:t>ДЕЯТЕЛЬНОСТИ ДОШКОЛЬНОЙ ОБРАЗОВАТЕЛЬНОЙ ОРГАНИЗАЦИИ,</w:t>
      </w:r>
    </w:p>
    <w:p w:rsidR="00486F90" w:rsidRDefault="00486F90" w:rsidP="00486F90">
      <w:pPr>
        <w:jc w:val="center"/>
        <w:rPr>
          <w:b/>
          <w:sz w:val="28"/>
          <w:szCs w:val="28"/>
        </w:rPr>
      </w:pPr>
      <w:proofErr w:type="gramStart"/>
      <w:r w:rsidRPr="000244AC">
        <w:rPr>
          <w:b/>
          <w:sz w:val="28"/>
          <w:szCs w:val="28"/>
        </w:rPr>
        <w:t>ПОДЛЕЖАЩЕЙ САМООБСЛЕДОВАНИЮ</w:t>
      </w:r>
      <w:proofErr w:type="gramEnd"/>
    </w:p>
    <w:p w:rsidR="00486F90" w:rsidRPr="000244AC" w:rsidRDefault="00486F90" w:rsidP="00486F90">
      <w:pPr>
        <w:jc w:val="center"/>
        <w:rPr>
          <w:b/>
          <w:sz w:val="28"/>
          <w:szCs w:val="28"/>
        </w:rPr>
      </w:pPr>
    </w:p>
    <w:p w:rsidR="00486F90" w:rsidRDefault="00486F90" w:rsidP="00486F90">
      <w:pPr>
        <w:pStyle w:val="a3"/>
      </w:pPr>
      <w:r>
        <w:t>Данные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911317">
        <w:t>30</w:t>
      </w:r>
      <w:r>
        <w:t>.12.2020.</w:t>
      </w:r>
    </w:p>
    <w:p w:rsidR="00486F90" w:rsidRPr="000244AC" w:rsidRDefault="00486F90" w:rsidP="00486F90">
      <w:pPr>
        <w:rPr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796"/>
        <w:gridCol w:w="1418"/>
      </w:tblGrid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0244A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244AC">
              <w:rPr>
                <w:sz w:val="28"/>
                <w:szCs w:val="28"/>
              </w:rPr>
              <w:t>/</w:t>
            </w:r>
            <w:proofErr w:type="spellStart"/>
            <w:r w:rsidRPr="000244A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Единица измерения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</w:p>
        </w:tc>
      </w:tr>
      <w:tr w:rsidR="00486F90" w:rsidRPr="000244AC" w:rsidTr="005749B2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405 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 xml:space="preserve">В </w:t>
            </w:r>
            <w:proofErr w:type="gramStart"/>
            <w:r w:rsidRPr="000244AC">
              <w:rPr>
                <w:sz w:val="28"/>
                <w:szCs w:val="28"/>
              </w:rPr>
              <w:t>режиме полного дня</w:t>
            </w:r>
            <w:proofErr w:type="gramEnd"/>
            <w:r w:rsidRPr="000244AC">
              <w:rPr>
                <w:sz w:val="28"/>
                <w:szCs w:val="28"/>
              </w:rPr>
              <w:t xml:space="preserve"> (8 - 12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405 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rPr>
          <w:trHeight w:val="9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405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100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 xml:space="preserve">В </w:t>
            </w:r>
            <w:proofErr w:type="gramStart"/>
            <w:r w:rsidRPr="000244AC">
              <w:rPr>
                <w:sz w:val="28"/>
                <w:szCs w:val="28"/>
              </w:rPr>
              <w:t>режиме полного дня</w:t>
            </w:r>
            <w:proofErr w:type="gramEnd"/>
            <w:r w:rsidRPr="000244AC">
              <w:rPr>
                <w:sz w:val="28"/>
                <w:szCs w:val="28"/>
              </w:rPr>
              <w:t xml:space="preserve"> (8 - 12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405 </w:t>
            </w:r>
            <w:r w:rsidRPr="000244AC">
              <w:rPr>
                <w:sz w:val="28"/>
                <w:szCs w:val="28"/>
              </w:rPr>
              <w:t>человек/</w:t>
            </w:r>
          </w:p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 xml:space="preserve">По освоению образовательной программы дошкольного </w:t>
            </w:r>
            <w:r w:rsidRPr="000244AC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405 </w:t>
            </w:r>
            <w:r w:rsidRPr="000244AC">
              <w:rPr>
                <w:sz w:val="28"/>
                <w:szCs w:val="28"/>
              </w:rPr>
              <w:lastRenderedPageBreak/>
              <w:t>человек/</w:t>
            </w:r>
            <w:r>
              <w:rPr>
                <w:sz w:val="28"/>
                <w:szCs w:val="28"/>
              </w:rPr>
              <w:t xml:space="preserve"> 100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1.5.3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405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100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3B02F3" w:rsidRDefault="00486F90" w:rsidP="005749B2">
            <w:pPr>
              <w:rPr>
                <w:sz w:val="28"/>
                <w:szCs w:val="28"/>
              </w:rPr>
            </w:pPr>
            <w:r w:rsidRPr="003B02F3">
              <w:rPr>
                <w:sz w:val="28"/>
                <w:szCs w:val="28"/>
              </w:rPr>
              <w:t>1 день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48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52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52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48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Pr="000244AC">
              <w:rPr>
                <w:sz w:val="28"/>
                <w:szCs w:val="28"/>
              </w:rPr>
              <w:t>человек/</w:t>
            </w:r>
          </w:p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proofErr w:type="gramStart"/>
            <w:r w:rsidRPr="000244AC">
              <w:rPr>
                <w:sz w:val="28"/>
                <w:szCs w:val="28"/>
              </w:rPr>
              <w:t>Высшая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0244AC">
              <w:rPr>
                <w:sz w:val="28"/>
                <w:szCs w:val="28"/>
              </w:rPr>
              <w:t>человек/</w:t>
            </w:r>
          </w:p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100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45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28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0244AC">
              <w:rPr>
                <w:sz w:val="28"/>
                <w:szCs w:val="28"/>
              </w:rPr>
              <w:lastRenderedPageBreak/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 </w:t>
            </w:r>
            <w:r w:rsidRPr="000244AC">
              <w:rPr>
                <w:sz w:val="28"/>
                <w:szCs w:val="28"/>
              </w:rPr>
              <w:t>человек/</w:t>
            </w:r>
          </w:p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1.11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0244AC">
              <w:rPr>
                <w:sz w:val="28"/>
                <w:szCs w:val="28"/>
              </w:rPr>
              <w:t>человек/</w:t>
            </w:r>
          </w:p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0244AC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proofErr w:type="gramStart"/>
            <w:r w:rsidRPr="000244AC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</w:t>
            </w:r>
            <w:r>
              <w:rPr>
                <w:sz w:val="28"/>
                <w:szCs w:val="28"/>
              </w:rPr>
              <w:t xml:space="preserve">их за последние 5 лет повышение </w:t>
            </w:r>
            <w:r w:rsidRPr="000244AC">
              <w:rPr>
                <w:sz w:val="28"/>
                <w:szCs w:val="28"/>
              </w:rPr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  <w:p w:rsidR="00486F90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человек/</w:t>
            </w:r>
          </w:p>
          <w:p w:rsidR="00486F90" w:rsidRPr="004C3098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4C3098">
              <w:rPr>
                <w:sz w:val="28"/>
                <w:szCs w:val="28"/>
              </w:rPr>
              <w:t xml:space="preserve"> 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proofErr w:type="gramStart"/>
            <w:r w:rsidRPr="000244AC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100</w:t>
            </w:r>
            <w:r w:rsidRPr="004C3098">
              <w:rPr>
                <w:sz w:val="28"/>
                <w:szCs w:val="28"/>
              </w:rPr>
              <w:t>%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Соотношение</w:t>
            </w:r>
            <w:r>
              <w:rPr>
                <w:sz w:val="28"/>
                <w:szCs w:val="28"/>
              </w:rPr>
              <w:t xml:space="preserve"> «</w:t>
            </w:r>
            <w:r w:rsidRPr="000244AC">
              <w:rPr>
                <w:sz w:val="28"/>
                <w:szCs w:val="28"/>
              </w:rPr>
              <w:t>педагогический работник/воспитанник</w:t>
            </w:r>
            <w:r>
              <w:rPr>
                <w:sz w:val="28"/>
                <w:szCs w:val="28"/>
              </w:rPr>
              <w:t xml:space="preserve">» </w:t>
            </w:r>
            <w:r w:rsidRPr="000244AC">
              <w:rPr>
                <w:sz w:val="28"/>
                <w:szCs w:val="28"/>
              </w:rPr>
              <w:t>в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0244AC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14</w:t>
            </w:r>
            <w:r w:rsidRPr="000244AC">
              <w:rPr>
                <w:sz w:val="28"/>
                <w:szCs w:val="28"/>
              </w:rPr>
              <w:t>человек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да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нет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0244AC">
              <w:rPr>
                <w:sz w:val="28"/>
                <w:szCs w:val="28"/>
              </w:rPr>
              <w:t>кв. м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 </w:t>
            </w:r>
            <w:r w:rsidRPr="000244AC">
              <w:rPr>
                <w:sz w:val="28"/>
                <w:szCs w:val="28"/>
              </w:rPr>
              <w:t>кв. м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нет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да</w:t>
            </w:r>
          </w:p>
        </w:tc>
      </w:tr>
      <w:tr w:rsidR="00486F90" w:rsidRPr="000244AC" w:rsidTr="005749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0244AC" w:rsidRDefault="00486F90" w:rsidP="005749B2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да</w:t>
            </w:r>
          </w:p>
        </w:tc>
      </w:tr>
    </w:tbl>
    <w:p w:rsidR="00486F90" w:rsidRPr="000244AC" w:rsidRDefault="00486F90" w:rsidP="00486F90">
      <w:pPr>
        <w:rPr>
          <w:sz w:val="28"/>
          <w:szCs w:val="28"/>
        </w:rPr>
      </w:pPr>
    </w:p>
    <w:p w:rsidR="00486F90" w:rsidRDefault="00486F90" w:rsidP="00486F90">
      <w:pPr>
        <w:rPr>
          <w:sz w:val="28"/>
          <w:szCs w:val="28"/>
        </w:rPr>
      </w:pPr>
    </w:p>
    <w:p w:rsidR="00486F90" w:rsidRDefault="00486F90" w:rsidP="00486F90">
      <w:pPr>
        <w:rPr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088"/>
        <w:gridCol w:w="2093"/>
      </w:tblGrid>
      <w:tr w:rsidR="00850678">
        <w:trPr>
          <w:trHeight w:val="275"/>
        </w:trPr>
        <w:tc>
          <w:tcPr>
            <w:tcW w:w="850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93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Высшая</w:t>
            </w:r>
            <w:proofErr w:type="gramEnd"/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человек/10%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человек/95%</w:t>
            </w:r>
          </w:p>
        </w:tc>
      </w:tr>
      <w:tr w:rsidR="00850678">
        <w:trPr>
          <w:trHeight w:val="828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2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40" w:lineRule="auto"/>
              <w:ind w:right="3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2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человек/100%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5(17%)</w:t>
            </w:r>
          </w:p>
        </w:tc>
      </w:tr>
      <w:tr w:rsidR="00850678">
        <w:trPr>
          <w:trHeight w:val="278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58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58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850678">
        <w:trPr>
          <w:trHeight w:val="827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40" w:lineRule="auto"/>
              <w:ind w:right="3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1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(30%)</w:t>
            </w:r>
          </w:p>
        </w:tc>
      </w:tr>
      <w:tr w:rsidR="00850678">
        <w:trPr>
          <w:trHeight w:val="827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40" w:lineRule="auto"/>
              <w:ind w:right="3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1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850678">
        <w:trPr>
          <w:trHeight w:val="1932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40" w:lineRule="auto"/>
              <w:ind w:right="493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Численность/удельный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5 лет повышение квалификации/профессиональную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 осуществляемой в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административно-хозяйственных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1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человек/100%</w:t>
            </w:r>
          </w:p>
        </w:tc>
      </w:tr>
      <w:tr w:rsidR="00850678">
        <w:trPr>
          <w:trHeight w:val="1655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40" w:lineRule="auto"/>
              <w:ind w:right="602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Численность/удельный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федеральных государственных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административно-хозяйственных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1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человек/97%</w:t>
            </w:r>
          </w:p>
        </w:tc>
      </w:tr>
      <w:tr w:rsidR="00850678">
        <w:trPr>
          <w:trHeight w:val="552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работник/воспитанник"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50678" w:rsidRDefault="001E7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1" w:lineRule="exact"/>
              <w:ind w:left="5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человек/</w:t>
            </w:r>
          </w:p>
          <w:p w:rsidR="00850678" w:rsidRDefault="001E748D">
            <w:pPr>
              <w:pStyle w:val="TableParagraph"/>
              <w:spacing w:line="271" w:lineRule="exact"/>
              <w:ind w:left="49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850678">
        <w:trPr>
          <w:trHeight w:val="551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следующих</w:t>
            </w:r>
            <w:proofErr w:type="gramEnd"/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</w:tc>
        <w:tc>
          <w:tcPr>
            <w:tcW w:w="2093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50678">
        <w:trPr>
          <w:trHeight w:val="278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58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58" w:lineRule="exact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Инфраструктура</w:t>
            </w:r>
          </w:p>
        </w:tc>
        <w:tc>
          <w:tcPr>
            <w:tcW w:w="2093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678">
        <w:trPr>
          <w:trHeight w:val="554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4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850678">
        <w:trPr>
          <w:trHeight w:val="552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850678" w:rsidRDefault="001E74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093" w:type="dxa"/>
          </w:tcPr>
          <w:p w:rsidR="00850678" w:rsidRDefault="008506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50678">
        <w:trPr>
          <w:trHeight w:val="275"/>
        </w:trPr>
        <w:tc>
          <w:tcPr>
            <w:tcW w:w="850" w:type="dxa"/>
          </w:tcPr>
          <w:p w:rsidR="00850678" w:rsidRDefault="001E748D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50678">
        <w:trPr>
          <w:trHeight w:val="827"/>
        </w:trPr>
        <w:tc>
          <w:tcPr>
            <w:tcW w:w="850" w:type="dxa"/>
          </w:tcPr>
          <w:p w:rsidR="00850678" w:rsidRDefault="001E748D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088" w:type="dxa"/>
          </w:tcPr>
          <w:p w:rsidR="00850678" w:rsidRDefault="001E74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физическую</w:t>
            </w:r>
            <w:proofErr w:type="gramEnd"/>
          </w:p>
          <w:p w:rsidR="00850678" w:rsidRDefault="001E748D">
            <w:pPr>
              <w:pStyle w:val="TableParagraph"/>
              <w:spacing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093" w:type="dxa"/>
          </w:tcPr>
          <w:p w:rsidR="00850678" w:rsidRDefault="001E748D">
            <w:pPr>
              <w:pStyle w:val="TableParagraph"/>
              <w:spacing w:line="261" w:lineRule="exact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1101C6" w:rsidRDefault="001101C6" w:rsidP="00911317">
      <w:pPr>
        <w:pStyle w:val="a3"/>
        <w:spacing w:before="65"/>
        <w:ind w:left="0" w:right="308"/>
        <w:jc w:val="both"/>
      </w:pPr>
    </w:p>
    <w:p w:rsidR="001101C6" w:rsidRDefault="001101C6" w:rsidP="001101C6">
      <w:pPr>
        <w:pStyle w:val="Heading1"/>
        <w:spacing w:before="90"/>
        <w:ind w:left="1710" w:right="1344"/>
        <w:jc w:val="center"/>
      </w:pPr>
      <w:r>
        <w:lastRenderedPageBreak/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года.</w:t>
      </w:r>
    </w:p>
    <w:p w:rsidR="001101C6" w:rsidRDefault="001101C6" w:rsidP="001101C6">
      <w:pPr>
        <w:pStyle w:val="a3"/>
        <w:tabs>
          <w:tab w:val="left" w:pos="1964"/>
          <w:tab w:val="left" w:pos="3880"/>
          <w:tab w:val="left" w:pos="5681"/>
          <w:tab w:val="left" w:pos="7039"/>
          <w:tab w:val="left" w:pos="8876"/>
        </w:tabs>
        <w:spacing w:before="233"/>
        <w:ind w:right="308" w:hanging="10"/>
        <w:jc w:val="center"/>
        <w:sectPr w:rsidR="001101C6">
          <w:pgSz w:w="11910" w:h="16840"/>
          <w:pgMar w:top="840" w:right="680" w:bottom="280" w:left="740" w:header="720" w:footer="720" w:gutter="0"/>
          <w:cols w:space="720"/>
        </w:sectPr>
      </w:pPr>
      <w:r>
        <w:t>Анализ</w:t>
      </w:r>
      <w:r>
        <w:rPr>
          <w:spacing w:val="10"/>
        </w:rPr>
        <w:t xml:space="preserve"> </w:t>
      </w:r>
      <w:r>
        <w:t>показателей</w:t>
      </w:r>
      <w:r>
        <w:rPr>
          <w:spacing w:val="15"/>
        </w:rPr>
        <w:t xml:space="preserve"> </w:t>
      </w:r>
      <w:r>
        <w:t>указывает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то,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Детский</w:t>
      </w:r>
      <w:r>
        <w:rPr>
          <w:spacing w:val="11"/>
        </w:rPr>
        <w:t xml:space="preserve"> </w:t>
      </w:r>
      <w:r>
        <w:t>сад</w:t>
      </w:r>
      <w:r>
        <w:rPr>
          <w:spacing w:val="12"/>
        </w:rPr>
        <w:t xml:space="preserve"> </w:t>
      </w:r>
      <w:r>
        <w:t>имеет</w:t>
      </w:r>
      <w:r>
        <w:rPr>
          <w:spacing w:val="13"/>
        </w:rPr>
        <w:t xml:space="preserve"> </w:t>
      </w:r>
      <w:r>
        <w:t>достаточную</w:t>
      </w:r>
      <w:r>
        <w:rPr>
          <w:spacing w:val="12"/>
        </w:rPr>
        <w:t xml:space="preserve"> </w:t>
      </w:r>
      <w:r>
        <w:t>инфраструктуру,</w:t>
      </w:r>
      <w:r>
        <w:rPr>
          <w:spacing w:val="-57"/>
        </w:rPr>
        <w:t xml:space="preserve"> </w:t>
      </w:r>
      <w:proofErr w:type="gramStart"/>
      <w:r>
        <w:t>которая</w:t>
      </w:r>
      <w:proofErr w:type="gramEnd"/>
      <w:r>
        <w:tab/>
        <w:t>соответствует</w:t>
      </w:r>
      <w:r>
        <w:tab/>
        <w:t>требованиям</w:t>
      </w:r>
      <w:r>
        <w:tab/>
      </w:r>
      <w:proofErr w:type="spellStart"/>
      <w:r>
        <w:t>СанПиН</w:t>
      </w:r>
      <w:proofErr w:type="spellEnd"/>
      <w:r>
        <w:tab/>
        <w:t>2.4.1.3049-13</w:t>
      </w:r>
      <w:r>
        <w:tab/>
      </w:r>
      <w:r>
        <w:rPr>
          <w:spacing w:val="-1"/>
        </w:rPr>
        <w:t>«Санитарно-</w:t>
      </w:r>
    </w:p>
    <w:p w:rsidR="00850678" w:rsidRDefault="001E748D" w:rsidP="00911317">
      <w:pPr>
        <w:pStyle w:val="a3"/>
        <w:spacing w:before="65"/>
        <w:ind w:left="0" w:right="308"/>
        <w:jc w:val="both"/>
      </w:pPr>
      <w:r>
        <w:lastRenderedPageBreak/>
        <w:t>эпидемиологические требования к устройству, содержанию и организации режима работы</w:t>
      </w:r>
      <w:r>
        <w:rPr>
          <w:spacing w:val="1"/>
        </w:rPr>
        <w:t xml:space="preserve"> </w:t>
      </w:r>
      <w:r>
        <w:t>дошкольных образовательных организаций» и позволяет реализовывать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</w:t>
      </w:r>
    </w:p>
    <w:p w:rsidR="00850678" w:rsidRDefault="001E748D" w:rsidP="001101C6">
      <w:pPr>
        <w:pStyle w:val="a3"/>
        <w:ind w:left="0" w:right="307"/>
        <w:jc w:val="both"/>
        <w:sectPr w:rsidR="00850678">
          <w:pgSz w:w="11910" w:h="16840"/>
          <w:pgMar w:top="760" w:right="680" w:bottom="280" w:left="740" w:header="720" w:footer="720" w:gutter="0"/>
          <w:cols w:space="720"/>
        </w:sectPr>
      </w:pPr>
      <w:r>
        <w:t>Детский сад укомплектован достаточным количеством педагогических и иных работников,</w:t>
      </w:r>
      <w:r>
        <w:rPr>
          <w:spacing w:val="1"/>
        </w:rPr>
        <w:t xml:space="preserve"> </w:t>
      </w:r>
      <w:r>
        <w:t>которые имеют высокую квалификацию и регулярно проходят повышение квалификации,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обеспечивает результативность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850678" w:rsidRDefault="00850678" w:rsidP="001101C6">
      <w:pPr>
        <w:pStyle w:val="a3"/>
        <w:ind w:left="1067"/>
        <w:rPr>
          <w:sz w:val="20"/>
        </w:rPr>
      </w:pPr>
    </w:p>
    <w:sectPr w:rsidR="00850678" w:rsidSect="00850678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4016B"/>
    <w:multiLevelType w:val="hybridMultilevel"/>
    <w:tmpl w:val="480EA83C"/>
    <w:lvl w:ilvl="0" w:tplc="7E38C954">
      <w:numFmt w:val="bullet"/>
      <w:lvlText w:val="–"/>
      <w:lvlJc w:val="left"/>
      <w:pPr>
        <w:ind w:left="67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24ECC">
      <w:start w:val="1"/>
      <w:numFmt w:val="upperRoman"/>
      <w:lvlText w:val="%2."/>
      <w:lvlJc w:val="left"/>
      <w:pPr>
        <w:ind w:left="1758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5266A0C8">
      <w:numFmt w:val="bullet"/>
      <w:lvlText w:val="•"/>
      <w:lvlJc w:val="left"/>
      <w:pPr>
        <w:ind w:left="2729" w:hanging="720"/>
      </w:pPr>
      <w:rPr>
        <w:rFonts w:hint="default"/>
        <w:lang w:val="ru-RU" w:eastAsia="en-US" w:bidi="ar-SA"/>
      </w:rPr>
    </w:lvl>
    <w:lvl w:ilvl="3" w:tplc="AE1ACAB8">
      <w:numFmt w:val="bullet"/>
      <w:lvlText w:val="•"/>
      <w:lvlJc w:val="left"/>
      <w:pPr>
        <w:ind w:left="3699" w:hanging="720"/>
      </w:pPr>
      <w:rPr>
        <w:rFonts w:hint="default"/>
        <w:lang w:val="ru-RU" w:eastAsia="en-US" w:bidi="ar-SA"/>
      </w:rPr>
    </w:lvl>
    <w:lvl w:ilvl="4" w:tplc="6B668C3A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  <w:lvl w:ilvl="5" w:tplc="058ACC48">
      <w:numFmt w:val="bullet"/>
      <w:lvlText w:val="•"/>
      <w:lvlJc w:val="left"/>
      <w:pPr>
        <w:ind w:left="5638" w:hanging="720"/>
      </w:pPr>
      <w:rPr>
        <w:rFonts w:hint="default"/>
        <w:lang w:val="ru-RU" w:eastAsia="en-US" w:bidi="ar-SA"/>
      </w:rPr>
    </w:lvl>
    <w:lvl w:ilvl="6" w:tplc="7D3CDFA4">
      <w:numFmt w:val="bullet"/>
      <w:lvlText w:val="•"/>
      <w:lvlJc w:val="left"/>
      <w:pPr>
        <w:ind w:left="6608" w:hanging="720"/>
      </w:pPr>
      <w:rPr>
        <w:rFonts w:hint="default"/>
        <w:lang w:val="ru-RU" w:eastAsia="en-US" w:bidi="ar-SA"/>
      </w:rPr>
    </w:lvl>
    <w:lvl w:ilvl="7" w:tplc="4CE69A3E">
      <w:numFmt w:val="bullet"/>
      <w:lvlText w:val="•"/>
      <w:lvlJc w:val="left"/>
      <w:pPr>
        <w:ind w:left="7577" w:hanging="720"/>
      </w:pPr>
      <w:rPr>
        <w:rFonts w:hint="default"/>
        <w:lang w:val="ru-RU" w:eastAsia="en-US" w:bidi="ar-SA"/>
      </w:rPr>
    </w:lvl>
    <w:lvl w:ilvl="8" w:tplc="B6EE6C9C">
      <w:numFmt w:val="bullet"/>
      <w:lvlText w:val="•"/>
      <w:lvlJc w:val="left"/>
      <w:pPr>
        <w:ind w:left="8547" w:hanging="720"/>
      </w:pPr>
      <w:rPr>
        <w:rFonts w:hint="default"/>
        <w:lang w:val="ru-RU" w:eastAsia="en-US" w:bidi="ar-SA"/>
      </w:rPr>
    </w:lvl>
  </w:abstractNum>
  <w:abstractNum w:abstractNumId="1">
    <w:nsid w:val="6AE23CE2"/>
    <w:multiLevelType w:val="hybridMultilevel"/>
    <w:tmpl w:val="23525810"/>
    <w:lvl w:ilvl="0" w:tplc="B1126F9E">
      <w:start w:val="1"/>
      <w:numFmt w:val="decimal"/>
      <w:lvlText w:val="%1-"/>
      <w:lvlJc w:val="left"/>
      <w:pPr>
        <w:ind w:left="938" w:hanging="260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ru-RU" w:eastAsia="en-US" w:bidi="ar-SA"/>
      </w:rPr>
    </w:lvl>
    <w:lvl w:ilvl="1" w:tplc="A172FFCE">
      <w:start w:val="1"/>
      <w:numFmt w:val="decimal"/>
      <w:lvlText w:val="%2)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A4A4CE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1EAC25A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AC361D6C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102A7AA2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0876FDBE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2536E8EE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784C92DC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0678"/>
    <w:rsid w:val="000E5955"/>
    <w:rsid w:val="001101C6"/>
    <w:rsid w:val="001E748D"/>
    <w:rsid w:val="002127D6"/>
    <w:rsid w:val="00213386"/>
    <w:rsid w:val="002C5099"/>
    <w:rsid w:val="002F3BC5"/>
    <w:rsid w:val="00321881"/>
    <w:rsid w:val="003A1B10"/>
    <w:rsid w:val="00423FE5"/>
    <w:rsid w:val="004625EF"/>
    <w:rsid w:val="00486F90"/>
    <w:rsid w:val="004E4D33"/>
    <w:rsid w:val="005A7986"/>
    <w:rsid w:val="00634CD7"/>
    <w:rsid w:val="006B14C7"/>
    <w:rsid w:val="00850678"/>
    <w:rsid w:val="008C0220"/>
    <w:rsid w:val="008D2AA3"/>
    <w:rsid w:val="00911317"/>
    <w:rsid w:val="00977F77"/>
    <w:rsid w:val="009D3D08"/>
    <w:rsid w:val="00AE3135"/>
    <w:rsid w:val="00B5384F"/>
    <w:rsid w:val="00C01A68"/>
    <w:rsid w:val="00C358D2"/>
    <w:rsid w:val="00C80D33"/>
    <w:rsid w:val="00DD2236"/>
    <w:rsid w:val="00DD28E5"/>
    <w:rsid w:val="00E23773"/>
    <w:rsid w:val="00FD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6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6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678"/>
    <w:pPr>
      <w:ind w:left="67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0678"/>
    <w:pPr>
      <w:ind w:left="175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50678"/>
    <w:pPr>
      <w:ind w:left="1758" w:hanging="721"/>
    </w:pPr>
  </w:style>
  <w:style w:type="paragraph" w:customStyle="1" w:styleId="TableParagraph">
    <w:name w:val="Table Paragraph"/>
    <w:basedOn w:val="a"/>
    <w:uiPriority w:val="1"/>
    <w:qFormat/>
    <w:rsid w:val="00850678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10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1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Раиска</cp:lastModifiedBy>
  <cp:revision>2</cp:revision>
  <cp:lastPrinted>2021-04-20T13:28:00Z</cp:lastPrinted>
  <dcterms:created xsi:type="dcterms:W3CDTF">2021-04-20T12:19:00Z</dcterms:created>
  <dcterms:modified xsi:type="dcterms:W3CDTF">2021-04-20T13:41:00Z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2021-04-20T00:00:00Z</vt:filetime>
  </property>
</Properties>
</file>