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C4" w:rsidRPr="00C632C4" w:rsidRDefault="00C632C4" w:rsidP="00EB1D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zh-CN"/>
        </w:rPr>
      </w:pPr>
      <w:r w:rsidRPr="00C632C4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/>
        </w:rPr>
        <w:t xml:space="preserve">Муниципальное </w:t>
      </w:r>
      <w:r w:rsidR="00EB1D1D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/>
        </w:rPr>
        <w:t xml:space="preserve">бюджетное </w:t>
      </w:r>
      <w:r w:rsidRPr="00C632C4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/>
        </w:rPr>
        <w:t>дошкольное общеобразовательное учреждение</w:t>
      </w:r>
    </w:p>
    <w:p w:rsidR="00C632C4" w:rsidRPr="00C632C4" w:rsidRDefault="00C632C4" w:rsidP="00C632C4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kern w:val="1"/>
          <w:sz w:val="28"/>
          <w:szCs w:val="28"/>
          <w:lang w:eastAsia="zh-CN"/>
        </w:rPr>
      </w:pPr>
      <w:r w:rsidRPr="00C632C4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/>
        </w:rPr>
        <w:t>«Детский сад №7 «Ласточка»»</w:t>
      </w:r>
    </w:p>
    <w:p w:rsidR="00C632C4" w:rsidRPr="00C632C4" w:rsidRDefault="00C632C4" w:rsidP="00C632C4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24"/>
          <w:szCs w:val="24"/>
          <w:lang w:eastAsia="zh-CN" w:bidi="hi-IN"/>
        </w:rPr>
      </w:pPr>
      <w:r w:rsidRPr="00C632C4">
        <w:rPr>
          <w:rFonts w:ascii="Times New Roman" w:eastAsia="WenQuanYi Micro Hei" w:hAnsi="Times New Roman" w:cs="Lohit Hindi"/>
          <w:b/>
          <w:kern w:val="1"/>
          <w:sz w:val="28"/>
          <w:szCs w:val="28"/>
          <w:lang w:eastAsia="zh-CN" w:bidi="hi-IN"/>
        </w:rPr>
        <w:t>Город Каспийск</w:t>
      </w:r>
    </w:p>
    <w:p w:rsidR="00C632C4" w:rsidRPr="00C632C4" w:rsidRDefault="00C632C4" w:rsidP="00C632C4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24"/>
          <w:szCs w:val="24"/>
          <w:lang w:eastAsia="zh-CN" w:bidi="hi-IN"/>
        </w:rPr>
      </w:pPr>
    </w:p>
    <w:p w:rsidR="00C632C4" w:rsidRPr="00C632C4" w:rsidRDefault="00C632C4" w:rsidP="00C632C4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Lohit Hindi"/>
          <w:kern w:val="1"/>
          <w:sz w:val="24"/>
          <w:szCs w:val="24"/>
          <w:lang w:eastAsia="zh-CN" w:bidi="hi-IN"/>
        </w:rPr>
      </w:pPr>
    </w:p>
    <w:p w:rsidR="00C632C4" w:rsidRPr="00C632C4" w:rsidRDefault="00C632C4" w:rsidP="00C632C4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Lohit Hindi"/>
          <w:kern w:val="1"/>
          <w:sz w:val="24"/>
          <w:szCs w:val="24"/>
          <w:lang w:eastAsia="zh-CN" w:bidi="hi-IN"/>
        </w:rPr>
      </w:pPr>
    </w:p>
    <w:p w:rsidR="00C632C4" w:rsidRPr="00C632C4" w:rsidRDefault="00C632C4" w:rsidP="00C632C4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Lohit Hindi"/>
          <w:kern w:val="1"/>
          <w:sz w:val="24"/>
          <w:szCs w:val="24"/>
          <w:lang w:eastAsia="zh-CN" w:bidi="hi-IN"/>
        </w:rPr>
      </w:pPr>
    </w:p>
    <w:p w:rsidR="00C632C4" w:rsidRPr="00C632C4" w:rsidRDefault="00C632C4" w:rsidP="00C632C4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Lohit Hindi"/>
          <w:kern w:val="1"/>
          <w:sz w:val="24"/>
          <w:szCs w:val="24"/>
          <w:lang w:eastAsia="zh-CN" w:bidi="hi-IN"/>
        </w:rPr>
      </w:pPr>
    </w:p>
    <w:p w:rsidR="00C632C4" w:rsidRPr="00C632C4" w:rsidRDefault="00C632C4" w:rsidP="00C632C4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Lohit Hindi"/>
          <w:kern w:val="1"/>
          <w:sz w:val="24"/>
          <w:szCs w:val="24"/>
          <w:lang w:eastAsia="zh-CN" w:bidi="hi-IN"/>
        </w:rPr>
      </w:pPr>
    </w:p>
    <w:p w:rsidR="00C632C4" w:rsidRPr="00C632C4" w:rsidRDefault="00C632C4" w:rsidP="00C632C4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Lohit Hindi"/>
          <w:kern w:val="1"/>
          <w:sz w:val="24"/>
          <w:szCs w:val="24"/>
          <w:lang w:eastAsia="zh-CN" w:bidi="hi-IN"/>
        </w:rPr>
      </w:pPr>
    </w:p>
    <w:p w:rsidR="00C632C4" w:rsidRPr="00C632C4" w:rsidRDefault="00C632C4" w:rsidP="00C632C4">
      <w:pPr>
        <w:widowControl w:val="0"/>
        <w:suppressAutoHyphens/>
        <w:spacing w:after="0" w:line="240" w:lineRule="auto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</w:p>
    <w:p w:rsidR="00EB1D1D" w:rsidRDefault="00EB1D1D" w:rsidP="00C632C4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40"/>
          <w:szCs w:val="40"/>
          <w:lang w:eastAsia="zh-CN" w:bidi="hi-IN"/>
        </w:rPr>
      </w:pPr>
    </w:p>
    <w:p w:rsidR="00EB1D1D" w:rsidRDefault="00EB1D1D" w:rsidP="00C632C4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40"/>
          <w:szCs w:val="40"/>
          <w:lang w:eastAsia="zh-CN" w:bidi="hi-IN"/>
        </w:rPr>
      </w:pPr>
    </w:p>
    <w:p w:rsidR="00EB1D1D" w:rsidRDefault="00EB1D1D" w:rsidP="00C632C4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40"/>
          <w:szCs w:val="40"/>
          <w:lang w:eastAsia="zh-CN" w:bidi="hi-IN"/>
        </w:rPr>
      </w:pPr>
    </w:p>
    <w:p w:rsidR="00C632C4" w:rsidRPr="00FA1B52" w:rsidRDefault="00C632C4" w:rsidP="00C632C4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44"/>
          <w:szCs w:val="44"/>
          <w:lang w:eastAsia="zh-CN" w:bidi="hi-IN"/>
        </w:rPr>
      </w:pPr>
      <w:r w:rsidRPr="00FA1B52">
        <w:rPr>
          <w:rFonts w:ascii="Times New Roman" w:eastAsia="WenQuanYi Micro Hei" w:hAnsi="Times New Roman" w:cs="Lohit Hindi"/>
          <w:b/>
          <w:kern w:val="1"/>
          <w:sz w:val="44"/>
          <w:szCs w:val="44"/>
          <w:lang w:eastAsia="zh-CN" w:bidi="hi-IN"/>
        </w:rPr>
        <w:t>Рабочая</w:t>
      </w:r>
    </w:p>
    <w:p w:rsidR="00C632C4" w:rsidRPr="00FA1B52" w:rsidRDefault="00C632C4" w:rsidP="00C632C4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44"/>
          <w:szCs w:val="44"/>
          <w:lang w:eastAsia="zh-CN" w:bidi="hi-IN"/>
        </w:rPr>
      </w:pPr>
      <w:r w:rsidRPr="00FA1B52">
        <w:rPr>
          <w:rFonts w:ascii="Times New Roman" w:eastAsia="WenQuanYi Micro Hei" w:hAnsi="Times New Roman" w:cs="Lohit Hindi"/>
          <w:b/>
          <w:kern w:val="1"/>
          <w:sz w:val="44"/>
          <w:szCs w:val="44"/>
          <w:lang w:eastAsia="zh-CN" w:bidi="hi-IN"/>
        </w:rPr>
        <w:t xml:space="preserve">образовательная программа </w:t>
      </w:r>
    </w:p>
    <w:p w:rsidR="00C632C4" w:rsidRPr="00FA1B52" w:rsidRDefault="00C632C4" w:rsidP="00C632C4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44"/>
          <w:szCs w:val="44"/>
          <w:lang w:eastAsia="zh-CN" w:bidi="hi-IN"/>
        </w:rPr>
      </w:pPr>
      <w:r w:rsidRPr="00FA1B52">
        <w:rPr>
          <w:rFonts w:ascii="Times New Roman" w:eastAsia="WenQuanYi Micro Hei" w:hAnsi="Times New Roman" w:cs="Lohit Hindi"/>
          <w:b/>
          <w:kern w:val="1"/>
          <w:sz w:val="44"/>
          <w:szCs w:val="44"/>
          <w:lang w:eastAsia="zh-CN" w:bidi="hi-IN"/>
        </w:rPr>
        <w:t>внеурочной деятельности (ФГОС)</w:t>
      </w:r>
    </w:p>
    <w:p w:rsidR="00C632C4" w:rsidRPr="00FA1B52" w:rsidRDefault="00FA1B52" w:rsidP="00C632C4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44"/>
          <w:szCs w:val="44"/>
          <w:lang w:eastAsia="zh-CN" w:bidi="hi-IN"/>
        </w:rPr>
      </w:pPr>
      <w:r w:rsidRPr="00FA1B52">
        <w:rPr>
          <w:rFonts w:ascii="Times New Roman" w:eastAsia="WenQuanYi Micro Hei" w:hAnsi="Times New Roman" w:cs="Lohit Hindi"/>
          <w:b/>
          <w:kern w:val="1"/>
          <w:sz w:val="44"/>
          <w:szCs w:val="44"/>
          <w:lang w:eastAsia="zh-CN" w:bidi="hi-IN"/>
        </w:rPr>
        <w:t xml:space="preserve">воспитателя </w:t>
      </w:r>
    </w:p>
    <w:p w:rsidR="00FA1B52" w:rsidRPr="00FA1B52" w:rsidRDefault="00FA1B52" w:rsidP="00C632C4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48"/>
          <w:szCs w:val="48"/>
          <w:lang w:eastAsia="zh-CN" w:bidi="hi-IN"/>
        </w:rPr>
      </w:pPr>
      <w:r w:rsidRPr="00FA1B52">
        <w:rPr>
          <w:rFonts w:ascii="Times New Roman" w:eastAsia="WenQuanYi Micro Hei" w:hAnsi="Times New Roman" w:cs="Lohit Hindi"/>
          <w:b/>
          <w:kern w:val="1"/>
          <w:sz w:val="48"/>
          <w:szCs w:val="48"/>
          <w:lang w:eastAsia="zh-CN" w:bidi="hi-IN"/>
        </w:rPr>
        <w:t>Керимовой Ф.Н.</w:t>
      </w:r>
      <w:bookmarkStart w:id="0" w:name="_GoBack"/>
      <w:bookmarkEnd w:id="0"/>
    </w:p>
    <w:p w:rsidR="00C632C4" w:rsidRPr="00FA1B52" w:rsidRDefault="00C632C4" w:rsidP="00C632C4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48"/>
          <w:szCs w:val="48"/>
          <w:lang w:eastAsia="zh-CN" w:bidi="hi-IN"/>
        </w:rPr>
      </w:pPr>
    </w:p>
    <w:p w:rsidR="00C632C4" w:rsidRPr="00C632C4" w:rsidRDefault="00C632C4" w:rsidP="00C632C4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32"/>
          <w:szCs w:val="32"/>
          <w:lang w:eastAsia="zh-CN" w:bidi="hi-IN"/>
        </w:rPr>
      </w:pPr>
    </w:p>
    <w:p w:rsidR="00C632C4" w:rsidRPr="00C632C4" w:rsidRDefault="00C632C4" w:rsidP="00C632C4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32"/>
          <w:szCs w:val="32"/>
          <w:lang w:eastAsia="zh-CN" w:bidi="hi-IN"/>
        </w:rPr>
      </w:pPr>
    </w:p>
    <w:p w:rsidR="00C632C4" w:rsidRPr="00C632C4" w:rsidRDefault="00C632C4" w:rsidP="00C632C4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32"/>
          <w:szCs w:val="32"/>
          <w:lang w:eastAsia="zh-CN" w:bidi="hi-IN"/>
        </w:rPr>
      </w:pPr>
    </w:p>
    <w:p w:rsidR="00EB1D1D" w:rsidRDefault="00EB1D1D" w:rsidP="00C632C4">
      <w:pPr>
        <w:widowControl w:val="0"/>
        <w:suppressAutoHyphens/>
        <w:spacing w:after="0" w:line="240" w:lineRule="auto"/>
        <w:jc w:val="right"/>
        <w:rPr>
          <w:rFonts w:ascii="Times New Roman" w:eastAsia="WenQuanYi Micro Hei" w:hAnsi="Times New Roman" w:cs="Lohit Hindi"/>
          <w:b/>
          <w:kern w:val="1"/>
          <w:sz w:val="28"/>
          <w:szCs w:val="28"/>
          <w:lang w:eastAsia="zh-CN" w:bidi="hi-IN"/>
        </w:rPr>
      </w:pPr>
    </w:p>
    <w:p w:rsidR="00EB1D1D" w:rsidRDefault="00EB1D1D" w:rsidP="00C632C4">
      <w:pPr>
        <w:widowControl w:val="0"/>
        <w:suppressAutoHyphens/>
        <w:spacing w:after="0" w:line="240" w:lineRule="auto"/>
        <w:jc w:val="right"/>
        <w:rPr>
          <w:rFonts w:ascii="Times New Roman" w:eastAsia="WenQuanYi Micro Hei" w:hAnsi="Times New Roman" w:cs="Lohit Hindi"/>
          <w:b/>
          <w:kern w:val="1"/>
          <w:sz w:val="28"/>
          <w:szCs w:val="28"/>
          <w:lang w:eastAsia="zh-CN" w:bidi="hi-IN"/>
        </w:rPr>
      </w:pPr>
    </w:p>
    <w:p w:rsidR="00EB1D1D" w:rsidRDefault="00EB1D1D" w:rsidP="00C632C4">
      <w:pPr>
        <w:widowControl w:val="0"/>
        <w:suppressAutoHyphens/>
        <w:spacing w:after="0" w:line="240" w:lineRule="auto"/>
        <w:jc w:val="right"/>
        <w:rPr>
          <w:rFonts w:ascii="Times New Roman" w:eastAsia="WenQuanYi Micro Hei" w:hAnsi="Times New Roman" w:cs="Lohit Hindi"/>
          <w:b/>
          <w:kern w:val="1"/>
          <w:sz w:val="28"/>
          <w:szCs w:val="28"/>
          <w:lang w:eastAsia="zh-CN" w:bidi="hi-IN"/>
        </w:rPr>
      </w:pPr>
    </w:p>
    <w:p w:rsidR="00EB1D1D" w:rsidRDefault="00EB1D1D" w:rsidP="00C632C4">
      <w:pPr>
        <w:widowControl w:val="0"/>
        <w:suppressAutoHyphens/>
        <w:spacing w:after="0" w:line="240" w:lineRule="auto"/>
        <w:jc w:val="right"/>
        <w:rPr>
          <w:rFonts w:ascii="Times New Roman" w:eastAsia="WenQuanYi Micro Hei" w:hAnsi="Times New Roman" w:cs="Lohit Hindi"/>
          <w:b/>
          <w:kern w:val="1"/>
          <w:sz w:val="28"/>
          <w:szCs w:val="28"/>
          <w:lang w:eastAsia="zh-CN" w:bidi="hi-IN"/>
        </w:rPr>
      </w:pPr>
    </w:p>
    <w:p w:rsidR="00EB1D1D" w:rsidRDefault="00EB1D1D" w:rsidP="00C632C4">
      <w:pPr>
        <w:widowControl w:val="0"/>
        <w:suppressAutoHyphens/>
        <w:spacing w:after="0" w:line="240" w:lineRule="auto"/>
        <w:jc w:val="right"/>
        <w:rPr>
          <w:rFonts w:ascii="Times New Roman" w:eastAsia="WenQuanYi Micro Hei" w:hAnsi="Times New Roman" w:cs="Lohit Hindi"/>
          <w:b/>
          <w:kern w:val="1"/>
          <w:sz w:val="28"/>
          <w:szCs w:val="28"/>
          <w:lang w:eastAsia="zh-CN" w:bidi="hi-IN"/>
        </w:rPr>
      </w:pPr>
    </w:p>
    <w:p w:rsidR="00EB1D1D" w:rsidRDefault="00EB1D1D" w:rsidP="00C632C4">
      <w:pPr>
        <w:widowControl w:val="0"/>
        <w:suppressAutoHyphens/>
        <w:spacing w:after="0" w:line="240" w:lineRule="auto"/>
        <w:jc w:val="right"/>
        <w:rPr>
          <w:rFonts w:ascii="Times New Roman" w:eastAsia="WenQuanYi Micro Hei" w:hAnsi="Times New Roman" w:cs="Lohit Hindi"/>
          <w:b/>
          <w:kern w:val="1"/>
          <w:sz w:val="28"/>
          <w:szCs w:val="28"/>
          <w:lang w:eastAsia="zh-CN" w:bidi="hi-IN"/>
        </w:rPr>
      </w:pPr>
    </w:p>
    <w:p w:rsidR="00EB1D1D" w:rsidRDefault="00EB1D1D" w:rsidP="00C632C4">
      <w:pPr>
        <w:widowControl w:val="0"/>
        <w:suppressAutoHyphens/>
        <w:spacing w:after="0" w:line="240" w:lineRule="auto"/>
        <w:jc w:val="right"/>
        <w:rPr>
          <w:rFonts w:ascii="Times New Roman" w:eastAsia="WenQuanYi Micro Hei" w:hAnsi="Times New Roman" w:cs="Lohit Hindi"/>
          <w:b/>
          <w:kern w:val="1"/>
          <w:sz w:val="28"/>
          <w:szCs w:val="28"/>
          <w:lang w:eastAsia="zh-CN" w:bidi="hi-IN"/>
        </w:rPr>
      </w:pPr>
    </w:p>
    <w:p w:rsidR="00EB1D1D" w:rsidRDefault="00EB1D1D" w:rsidP="00C632C4">
      <w:pPr>
        <w:widowControl w:val="0"/>
        <w:suppressAutoHyphens/>
        <w:spacing w:after="0" w:line="240" w:lineRule="auto"/>
        <w:jc w:val="right"/>
        <w:rPr>
          <w:rFonts w:ascii="Times New Roman" w:eastAsia="WenQuanYi Micro Hei" w:hAnsi="Times New Roman" w:cs="Lohit Hindi"/>
          <w:b/>
          <w:kern w:val="1"/>
          <w:sz w:val="28"/>
          <w:szCs w:val="28"/>
          <w:lang w:eastAsia="zh-CN" w:bidi="hi-IN"/>
        </w:rPr>
      </w:pPr>
    </w:p>
    <w:p w:rsidR="00EB1D1D" w:rsidRDefault="00EB1D1D" w:rsidP="00C632C4">
      <w:pPr>
        <w:widowControl w:val="0"/>
        <w:suppressAutoHyphens/>
        <w:spacing w:after="0" w:line="240" w:lineRule="auto"/>
        <w:jc w:val="right"/>
        <w:rPr>
          <w:rFonts w:ascii="Times New Roman" w:eastAsia="WenQuanYi Micro Hei" w:hAnsi="Times New Roman" w:cs="Lohit Hindi"/>
          <w:b/>
          <w:kern w:val="1"/>
          <w:sz w:val="28"/>
          <w:szCs w:val="28"/>
          <w:lang w:eastAsia="zh-CN" w:bidi="hi-IN"/>
        </w:rPr>
      </w:pPr>
    </w:p>
    <w:p w:rsidR="00EB1D1D" w:rsidRDefault="00EB1D1D" w:rsidP="00C632C4">
      <w:pPr>
        <w:widowControl w:val="0"/>
        <w:suppressAutoHyphens/>
        <w:spacing w:after="0" w:line="240" w:lineRule="auto"/>
        <w:jc w:val="right"/>
        <w:rPr>
          <w:rFonts w:ascii="Times New Roman" w:eastAsia="WenQuanYi Micro Hei" w:hAnsi="Times New Roman" w:cs="Lohit Hindi"/>
          <w:b/>
          <w:kern w:val="1"/>
          <w:sz w:val="28"/>
          <w:szCs w:val="28"/>
          <w:lang w:eastAsia="zh-CN" w:bidi="hi-IN"/>
        </w:rPr>
      </w:pPr>
    </w:p>
    <w:p w:rsidR="00EB1D1D" w:rsidRDefault="00EB1D1D" w:rsidP="00C632C4">
      <w:pPr>
        <w:widowControl w:val="0"/>
        <w:suppressAutoHyphens/>
        <w:spacing w:after="0" w:line="240" w:lineRule="auto"/>
        <w:jc w:val="right"/>
        <w:rPr>
          <w:rFonts w:ascii="Times New Roman" w:eastAsia="WenQuanYi Micro Hei" w:hAnsi="Times New Roman" w:cs="Lohit Hindi"/>
          <w:b/>
          <w:kern w:val="1"/>
          <w:sz w:val="28"/>
          <w:szCs w:val="28"/>
          <w:lang w:eastAsia="zh-CN" w:bidi="hi-IN"/>
        </w:rPr>
      </w:pPr>
    </w:p>
    <w:p w:rsidR="00B23D8B" w:rsidRDefault="00B23D8B" w:rsidP="00B23D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2C4" w:rsidRDefault="00C632C4" w:rsidP="00B23D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2C4" w:rsidRDefault="00C632C4" w:rsidP="00B23D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2C4" w:rsidRDefault="00C632C4" w:rsidP="00B23D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B52" w:rsidRDefault="00FA1B52" w:rsidP="00B23D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</w:p>
    <w:p w:rsidR="00FA1B52" w:rsidRDefault="00FA1B52" w:rsidP="00B23D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D8B" w:rsidRPr="00B23D8B" w:rsidRDefault="00C632C4" w:rsidP="00B23D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Внеурочное занятие</w:t>
      </w:r>
    </w:p>
    <w:p w:rsidR="00B23D8B" w:rsidRPr="00B72C52" w:rsidRDefault="00B23D8B" w:rsidP="00B23D8B">
      <w:pPr>
        <w:tabs>
          <w:tab w:val="left" w:pos="93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23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теме: </w:t>
      </w:r>
      <w:r w:rsidRPr="00B23D8B">
        <w:rPr>
          <w:rFonts w:ascii="Times New Roman" w:hAnsi="Times New Roman" w:cs="Times New Roman"/>
          <w:b/>
          <w:sz w:val="28"/>
          <w:szCs w:val="28"/>
        </w:rPr>
        <w:t>«Формирование гражданско-патриотических чувств у детей дошкольного возраста через знакомство с историей и культурой нашей родины и родного края»</w:t>
      </w:r>
    </w:p>
    <w:p w:rsidR="00C632C4" w:rsidRDefault="00C632C4" w:rsidP="00C632C4">
      <w:pPr>
        <w:tabs>
          <w:tab w:val="left" w:pos="9356"/>
        </w:tabs>
        <w:rPr>
          <w:rFonts w:ascii="Times New Roman" w:eastAsia="Calibri" w:hAnsi="Times New Roman" w:cs="Times New Roman"/>
          <w:sz w:val="36"/>
          <w:szCs w:val="36"/>
        </w:rPr>
      </w:pPr>
    </w:p>
    <w:p w:rsidR="00ED2094" w:rsidRPr="006F4872" w:rsidRDefault="00C95FA7" w:rsidP="00C632C4">
      <w:pPr>
        <w:tabs>
          <w:tab w:val="left" w:pos="93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F2F2D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C95FA7" w:rsidRPr="00C632C4" w:rsidRDefault="00C95FA7" w:rsidP="00C63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C4">
        <w:rPr>
          <w:rFonts w:ascii="Times New Roman" w:hAnsi="Times New Roman" w:cs="Times New Roman"/>
          <w:sz w:val="28"/>
          <w:szCs w:val="28"/>
        </w:rPr>
        <w:t xml:space="preserve">        Проблема патриотического воспитания подрастающего поколения сегодня одна из наиболее актуальных.</w:t>
      </w:r>
    </w:p>
    <w:p w:rsidR="00C95FA7" w:rsidRPr="00C632C4" w:rsidRDefault="00C95FA7" w:rsidP="00C632C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C4">
        <w:rPr>
          <w:rFonts w:ascii="Times New Roman" w:hAnsi="Times New Roman" w:cs="Times New Roman"/>
          <w:sz w:val="28"/>
          <w:szCs w:val="28"/>
        </w:rPr>
        <w:t xml:space="preserve">    Однако прежде чем стать патриотом России, надо знать историю своей родины, своего края, города в котором живешь, жить их интересами и заботами. По словам С.В. Михалкова, кто любит, ценит и уважает накопленное и сохраненное предшествующим поколением, может любить Родину, узнать ее, стать подлинным патриотом.</w:t>
      </w:r>
    </w:p>
    <w:p w:rsidR="00C95FA7" w:rsidRPr="00C632C4" w:rsidRDefault="00C95FA7" w:rsidP="00C632C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C4">
        <w:rPr>
          <w:rFonts w:ascii="Times New Roman" w:hAnsi="Times New Roman" w:cs="Times New Roman"/>
          <w:sz w:val="28"/>
          <w:szCs w:val="28"/>
        </w:rPr>
        <w:t xml:space="preserve">       О важности того, чтобы ребенок с раннего детства приобщался к культуре  и истории своего народа, написано много, ибо обращение к отеческому наследию воспитывает уважение, гордость за эту землю, на которой живешь. Поэтому детям необходимо знать историю нашей</w:t>
      </w:r>
      <w:r w:rsidR="00B96858" w:rsidRPr="00C632C4">
        <w:rPr>
          <w:rFonts w:ascii="Times New Roman" w:hAnsi="Times New Roman" w:cs="Times New Roman"/>
          <w:sz w:val="28"/>
          <w:szCs w:val="28"/>
        </w:rPr>
        <w:t xml:space="preserve"> страны, народа, его родной культуры, а это поможет в дальнейшем с большим вниманием, уважением и интересом отнестись к истории культуре других народов.</w:t>
      </w:r>
    </w:p>
    <w:p w:rsidR="00B96858" w:rsidRPr="00C632C4" w:rsidRDefault="00B96858" w:rsidP="00C632C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C4">
        <w:rPr>
          <w:rFonts w:ascii="Times New Roman" w:hAnsi="Times New Roman" w:cs="Times New Roman"/>
          <w:sz w:val="28"/>
          <w:szCs w:val="28"/>
        </w:rPr>
        <w:t xml:space="preserve">         Наш современник академик Д.С. Лихачев отметил, что чувство  любви к Родине нужно заботливо взращивать, прививая «духовную оседлость», так как если не будет корней в родной местности  в родной стороне – будет много людей, похожих на иссушенное растение «перекати – поле».</w:t>
      </w:r>
    </w:p>
    <w:p w:rsidR="00B96858" w:rsidRPr="00C632C4" w:rsidRDefault="00B96858" w:rsidP="00C632C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C4">
        <w:rPr>
          <w:rFonts w:ascii="Times New Roman" w:hAnsi="Times New Roman" w:cs="Times New Roman"/>
          <w:sz w:val="28"/>
          <w:szCs w:val="28"/>
        </w:rPr>
        <w:t xml:space="preserve">     Родина, Отечество. </w:t>
      </w:r>
      <w:r w:rsidR="001B04A4" w:rsidRPr="00C632C4">
        <w:rPr>
          <w:rFonts w:ascii="Times New Roman" w:hAnsi="Times New Roman" w:cs="Times New Roman"/>
          <w:sz w:val="28"/>
          <w:szCs w:val="28"/>
        </w:rPr>
        <w:t xml:space="preserve">В корнях этих слов близкие каждому образы мать и отец – родители, кто дает жизнь новому человеку. </w:t>
      </w:r>
      <w:r w:rsidRPr="00C632C4">
        <w:rPr>
          <w:rFonts w:ascii="Times New Roman" w:hAnsi="Times New Roman" w:cs="Times New Roman"/>
          <w:sz w:val="28"/>
          <w:szCs w:val="28"/>
        </w:rPr>
        <w:t xml:space="preserve">Любовь к близким людям, к детскому саду, к родному городу и родной стране играют огромную роль в становлении личности ребенка. </w:t>
      </w:r>
    </w:p>
    <w:p w:rsidR="00B96858" w:rsidRPr="00C632C4" w:rsidRDefault="001B04A4" w:rsidP="00C632C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C4">
        <w:rPr>
          <w:rFonts w:ascii="Times New Roman" w:hAnsi="Times New Roman" w:cs="Times New Roman"/>
          <w:sz w:val="28"/>
          <w:szCs w:val="28"/>
        </w:rPr>
        <w:lastRenderedPageBreak/>
        <w:t>Как ни велика наша страна, человек связывает свое чувство любви к ней с теми местами, где он родился и вырос с улицей, по которой ходил ни раз,  с двором, где посадил первое деревце.</w:t>
      </w:r>
    </w:p>
    <w:p w:rsidR="00B96858" w:rsidRPr="00C632C4" w:rsidRDefault="00B96858" w:rsidP="00C632C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C4">
        <w:rPr>
          <w:rFonts w:ascii="Times New Roman" w:hAnsi="Times New Roman" w:cs="Times New Roman"/>
          <w:sz w:val="28"/>
          <w:szCs w:val="28"/>
        </w:rPr>
        <w:t xml:space="preserve">   Очень актуально звучат сегодня слова Н.А. Добролюбова: «</w:t>
      </w:r>
      <w:r w:rsidR="00346953" w:rsidRPr="00C632C4">
        <w:rPr>
          <w:rFonts w:ascii="Times New Roman" w:hAnsi="Times New Roman" w:cs="Times New Roman"/>
          <w:sz w:val="28"/>
          <w:szCs w:val="28"/>
        </w:rPr>
        <w:t>Разумное воспитание требует, чтобы в раннем возрасте, еще прежде, чем дети станут хорошо сознавать себя, внушалось им стремление ко всему доброму, истинному, прекрасному и благородному</w:t>
      </w:r>
      <w:r w:rsidR="001B04A4" w:rsidRPr="00C632C4">
        <w:rPr>
          <w:rFonts w:ascii="Times New Roman" w:hAnsi="Times New Roman" w:cs="Times New Roman"/>
          <w:sz w:val="28"/>
          <w:szCs w:val="28"/>
        </w:rPr>
        <w:t>;</w:t>
      </w:r>
      <w:r w:rsidR="00346953" w:rsidRPr="00C632C4">
        <w:rPr>
          <w:rFonts w:ascii="Times New Roman" w:hAnsi="Times New Roman" w:cs="Times New Roman"/>
          <w:sz w:val="28"/>
          <w:szCs w:val="28"/>
        </w:rPr>
        <w:t xml:space="preserve"> они как бы инстинктивно должны в это время привыкать к нравственной жизни.  Таким образом, применительно к ребенку старшего дошкольного возраста </w:t>
      </w:r>
      <w:r w:rsidR="001B04A4" w:rsidRPr="00C632C4">
        <w:rPr>
          <w:rFonts w:ascii="Times New Roman" w:hAnsi="Times New Roman" w:cs="Times New Roman"/>
          <w:sz w:val="28"/>
          <w:szCs w:val="28"/>
        </w:rPr>
        <w:t>определяется,</w:t>
      </w:r>
      <w:r w:rsidR="00346953" w:rsidRPr="00C632C4">
        <w:rPr>
          <w:rFonts w:ascii="Times New Roman" w:hAnsi="Times New Roman" w:cs="Times New Roman"/>
          <w:sz w:val="28"/>
          <w:szCs w:val="28"/>
        </w:rPr>
        <w:t xml:space="preserve"> как потребность участвовать во всех делах на благо семьи, детского сада родного города, Родины, представителей живой природы, наличие у детей таких качеств, как сострадание, сочувствие, чувство собственного достоинства.  И осознание себя частью окружающего мира.</w:t>
      </w:r>
    </w:p>
    <w:p w:rsidR="00C95FA7" w:rsidRPr="00C632C4" w:rsidRDefault="00346953" w:rsidP="00C632C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C4">
        <w:rPr>
          <w:rFonts w:ascii="Times New Roman" w:hAnsi="Times New Roman" w:cs="Times New Roman"/>
          <w:sz w:val="28"/>
          <w:szCs w:val="28"/>
        </w:rPr>
        <w:t xml:space="preserve">  Вхождение ребенка в современный мир невозможно вне освоения им первоначальных представлений социального характера и включения его  в систему социальных отношений. Для социализации  дошкольника,  огромное значение имеет игра ка самостоятельная детск</w:t>
      </w:r>
      <w:r w:rsidR="00984E72" w:rsidRPr="00C632C4">
        <w:rPr>
          <w:rFonts w:ascii="Times New Roman" w:hAnsi="Times New Roman" w:cs="Times New Roman"/>
          <w:sz w:val="28"/>
          <w:szCs w:val="28"/>
        </w:rPr>
        <w:t>ая деятельность,  в которой отра</w:t>
      </w:r>
      <w:r w:rsidRPr="00C632C4">
        <w:rPr>
          <w:rFonts w:ascii="Times New Roman" w:hAnsi="Times New Roman" w:cs="Times New Roman"/>
          <w:sz w:val="28"/>
          <w:szCs w:val="28"/>
        </w:rPr>
        <w:t>жается окружающая действитель</w:t>
      </w:r>
      <w:r w:rsidR="00984E72" w:rsidRPr="00C632C4">
        <w:rPr>
          <w:rFonts w:ascii="Times New Roman" w:hAnsi="Times New Roman" w:cs="Times New Roman"/>
          <w:sz w:val="28"/>
          <w:szCs w:val="28"/>
        </w:rPr>
        <w:t>н</w:t>
      </w:r>
      <w:r w:rsidRPr="00C632C4">
        <w:rPr>
          <w:rFonts w:ascii="Times New Roman" w:hAnsi="Times New Roman" w:cs="Times New Roman"/>
          <w:sz w:val="28"/>
          <w:szCs w:val="28"/>
        </w:rPr>
        <w:t xml:space="preserve">ость, мир взрослых </w:t>
      </w:r>
      <w:r w:rsidR="00984E72" w:rsidRPr="00C632C4">
        <w:rPr>
          <w:rFonts w:ascii="Times New Roman" w:hAnsi="Times New Roman" w:cs="Times New Roman"/>
          <w:sz w:val="28"/>
          <w:szCs w:val="28"/>
        </w:rPr>
        <w:t>л</w:t>
      </w:r>
      <w:r w:rsidRPr="00C632C4">
        <w:rPr>
          <w:rFonts w:ascii="Times New Roman" w:hAnsi="Times New Roman" w:cs="Times New Roman"/>
          <w:sz w:val="28"/>
          <w:szCs w:val="28"/>
        </w:rPr>
        <w:t>юдей и других дете</w:t>
      </w:r>
      <w:r w:rsidR="00984E72" w:rsidRPr="00C632C4">
        <w:rPr>
          <w:rFonts w:ascii="Times New Roman" w:hAnsi="Times New Roman" w:cs="Times New Roman"/>
          <w:sz w:val="28"/>
          <w:szCs w:val="28"/>
        </w:rPr>
        <w:t>й, природы, общественной жизни.</w:t>
      </w:r>
    </w:p>
    <w:p w:rsidR="00984E72" w:rsidRPr="00C632C4" w:rsidRDefault="00984E72" w:rsidP="00C632C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C4">
        <w:rPr>
          <w:rFonts w:ascii="Times New Roman" w:hAnsi="Times New Roman" w:cs="Times New Roman"/>
          <w:sz w:val="28"/>
          <w:szCs w:val="28"/>
        </w:rPr>
        <w:t xml:space="preserve">     Рабочая программа разработана на основе Федерального государственного образовательного стандарта дошкольного образования </w:t>
      </w:r>
      <w:r w:rsidR="001B04A4" w:rsidRPr="00C632C4">
        <w:rPr>
          <w:rFonts w:ascii="Times New Roman" w:hAnsi="Times New Roman" w:cs="Times New Roman"/>
          <w:sz w:val="28"/>
          <w:szCs w:val="28"/>
        </w:rPr>
        <w:t>(</w:t>
      </w:r>
      <w:r w:rsidRPr="00C632C4">
        <w:rPr>
          <w:rFonts w:ascii="Times New Roman" w:hAnsi="Times New Roman" w:cs="Times New Roman"/>
          <w:sz w:val="28"/>
          <w:szCs w:val="28"/>
        </w:rPr>
        <w:t>утв. Приказом Министерства образования и науки РФ от 17 октября 2013г. № 1155</w:t>
      </w:r>
      <w:proofErr w:type="gramStart"/>
      <w:r w:rsidRPr="00C632C4">
        <w:rPr>
          <w:rFonts w:ascii="Times New Roman" w:hAnsi="Times New Roman" w:cs="Times New Roman"/>
          <w:sz w:val="28"/>
          <w:szCs w:val="28"/>
        </w:rPr>
        <w:t>),  -</w:t>
      </w:r>
      <w:proofErr w:type="gramEnd"/>
      <w:r w:rsidRPr="00C632C4">
        <w:rPr>
          <w:rFonts w:ascii="Times New Roman" w:hAnsi="Times New Roman" w:cs="Times New Roman"/>
          <w:sz w:val="28"/>
          <w:szCs w:val="28"/>
        </w:rPr>
        <w:t xml:space="preserve"> авторской программы МДОУ ЦРР Д.С. №2 «Ромашка» г. Сибирский по теме: «Становление гражданско – патриотического поведения детей дошкольного возраста в процессе постижения культурно – исторического наследия Алтайского  края» и других методических пособий по данной теме. </w:t>
      </w:r>
    </w:p>
    <w:p w:rsidR="00E857C3" w:rsidRPr="00C632C4" w:rsidRDefault="00984E72" w:rsidP="00C632C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C4">
        <w:rPr>
          <w:rFonts w:ascii="Times New Roman" w:hAnsi="Times New Roman" w:cs="Times New Roman"/>
          <w:sz w:val="28"/>
          <w:szCs w:val="28"/>
        </w:rPr>
        <w:t>Программа определяет содержание  и организацию образовательной   деятельности, формируется как программа психолого - педагогической поддержки позитивной социализации и индивидуализации, развития личности детей.</w:t>
      </w:r>
    </w:p>
    <w:p w:rsidR="00E857C3" w:rsidRPr="00C632C4" w:rsidRDefault="00943913" w:rsidP="00C632C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632C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C632C4">
        <w:rPr>
          <w:rFonts w:ascii="Times New Roman" w:hAnsi="Times New Roman" w:cs="Times New Roman"/>
          <w:sz w:val="28"/>
          <w:szCs w:val="28"/>
        </w:rPr>
        <w:t>Создать</w:t>
      </w:r>
      <w:proofErr w:type="spellEnd"/>
      <w:proofErr w:type="gramEnd"/>
      <w:r w:rsidRPr="00C632C4">
        <w:rPr>
          <w:rFonts w:ascii="Times New Roman" w:hAnsi="Times New Roman" w:cs="Times New Roman"/>
          <w:sz w:val="28"/>
          <w:szCs w:val="28"/>
        </w:rPr>
        <w:t xml:space="preserve"> условия для становления гражданско – патриотического поведения детей дошкольного возраста, сформировать интерес к познанию истории и культуры нашей родины и родного края.</w:t>
      </w:r>
    </w:p>
    <w:p w:rsidR="00943913" w:rsidRPr="00C632C4" w:rsidRDefault="00943913" w:rsidP="00C632C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2C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43913" w:rsidRPr="00C632C4" w:rsidRDefault="00943913" w:rsidP="00C632C4">
      <w:pPr>
        <w:pStyle w:val="a7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2C4">
        <w:rPr>
          <w:rFonts w:ascii="Times New Roman" w:hAnsi="Times New Roman" w:cs="Times New Roman"/>
          <w:sz w:val="28"/>
          <w:szCs w:val="28"/>
        </w:rPr>
        <w:t>Прививать интерес к культуре и истории русского народа через знакомство с обычаями, обрядами, праздниками, традициями, народным творчеством, искусством.</w:t>
      </w:r>
    </w:p>
    <w:p w:rsidR="00943913" w:rsidRPr="00C632C4" w:rsidRDefault="00943913" w:rsidP="00C632C4">
      <w:pPr>
        <w:pStyle w:val="a7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2C4">
        <w:rPr>
          <w:rFonts w:ascii="Times New Roman" w:hAnsi="Times New Roman" w:cs="Times New Roman"/>
          <w:sz w:val="28"/>
          <w:szCs w:val="28"/>
        </w:rPr>
        <w:t>Способствовать обще</w:t>
      </w:r>
      <w:r w:rsidR="000F2F2D" w:rsidRPr="00C632C4">
        <w:rPr>
          <w:rFonts w:ascii="Times New Roman" w:hAnsi="Times New Roman" w:cs="Times New Roman"/>
          <w:sz w:val="28"/>
          <w:szCs w:val="28"/>
        </w:rPr>
        <w:t>м</w:t>
      </w:r>
      <w:r w:rsidRPr="00C632C4">
        <w:rPr>
          <w:rFonts w:ascii="Times New Roman" w:hAnsi="Times New Roman" w:cs="Times New Roman"/>
          <w:sz w:val="28"/>
          <w:szCs w:val="28"/>
        </w:rPr>
        <w:t>у развитию ребенка прививая ему любовь к большой и малой Родине, любовь и привязанность к семье, родному дому, детскому саду, родной улице, городу.</w:t>
      </w:r>
    </w:p>
    <w:p w:rsidR="00943913" w:rsidRPr="00C632C4" w:rsidRDefault="00943913" w:rsidP="00C632C4">
      <w:pPr>
        <w:pStyle w:val="a7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2C4">
        <w:rPr>
          <w:rFonts w:ascii="Times New Roman" w:hAnsi="Times New Roman" w:cs="Times New Roman"/>
          <w:sz w:val="28"/>
          <w:szCs w:val="28"/>
        </w:rPr>
        <w:t>Развивать творческие и познавательные способности детей с учетом их возрастных и психологических особенностей.</w:t>
      </w:r>
    </w:p>
    <w:p w:rsidR="00943913" w:rsidRPr="00C632C4" w:rsidRDefault="000F2F2D" w:rsidP="00C632C4">
      <w:pPr>
        <w:pStyle w:val="a7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2C4">
        <w:rPr>
          <w:rFonts w:ascii="Times New Roman" w:hAnsi="Times New Roman" w:cs="Times New Roman"/>
          <w:sz w:val="28"/>
          <w:szCs w:val="28"/>
        </w:rPr>
        <w:t>Расширять представления о России, ее столице, знакомить детей с символами государства (герб, флаг, гимн).</w:t>
      </w:r>
    </w:p>
    <w:p w:rsidR="000F2F2D" w:rsidRPr="00C632C4" w:rsidRDefault="000F2F2D" w:rsidP="00C632C4">
      <w:pPr>
        <w:pStyle w:val="a7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2C4">
        <w:rPr>
          <w:rFonts w:ascii="Times New Roman" w:hAnsi="Times New Roman" w:cs="Times New Roman"/>
          <w:sz w:val="28"/>
          <w:szCs w:val="28"/>
        </w:rPr>
        <w:t>Способствовать формированию чувства ответственности и гордости за достижения Родины.</w:t>
      </w:r>
    </w:p>
    <w:p w:rsidR="000F2F2D" w:rsidRPr="00C632C4" w:rsidRDefault="000F2F2D" w:rsidP="00C632C4">
      <w:pPr>
        <w:pStyle w:val="a7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2C4">
        <w:rPr>
          <w:rFonts w:ascii="Times New Roman" w:hAnsi="Times New Roman" w:cs="Times New Roman"/>
          <w:sz w:val="28"/>
          <w:szCs w:val="28"/>
        </w:rPr>
        <w:t>Пробуждать чувство уважения к людям труда; людям, хранящим историю города Сибирский; к тем, кто защищал Россию, знакомить с историей В.О.В.</w:t>
      </w:r>
    </w:p>
    <w:p w:rsidR="000F2F2D" w:rsidRPr="00C632C4" w:rsidRDefault="00D44F04" w:rsidP="00C632C4">
      <w:pPr>
        <w:pStyle w:val="a7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2C4">
        <w:rPr>
          <w:rFonts w:ascii="Times New Roman" w:hAnsi="Times New Roman" w:cs="Times New Roman"/>
          <w:sz w:val="28"/>
          <w:szCs w:val="28"/>
        </w:rPr>
        <w:t>Обогащать познания детей о Российской армии, ракетной дивизии, о службе ракетчиков.</w:t>
      </w:r>
    </w:p>
    <w:p w:rsidR="00D44F04" w:rsidRPr="00C632C4" w:rsidRDefault="00D44F04" w:rsidP="00C632C4">
      <w:pPr>
        <w:pStyle w:val="a7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2C4">
        <w:rPr>
          <w:rFonts w:ascii="Times New Roman" w:hAnsi="Times New Roman" w:cs="Times New Roman"/>
          <w:sz w:val="28"/>
          <w:szCs w:val="28"/>
        </w:rPr>
        <w:t>Расширять интерес к родной природе и всему живому, закладывать основы экологической культуры личности.</w:t>
      </w:r>
    </w:p>
    <w:p w:rsidR="00D44F04" w:rsidRPr="00C632C4" w:rsidRDefault="00D44F04" w:rsidP="00C632C4">
      <w:pPr>
        <w:pStyle w:val="a7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2C4">
        <w:rPr>
          <w:rFonts w:ascii="Times New Roman" w:hAnsi="Times New Roman" w:cs="Times New Roman"/>
          <w:sz w:val="28"/>
          <w:szCs w:val="28"/>
        </w:rPr>
        <w:t>Усвоение ребенком общественных норм и правил поведения, развитие чувства ответственности.</w:t>
      </w:r>
    </w:p>
    <w:p w:rsidR="00D44F04" w:rsidRPr="00C632C4" w:rsidRDefault="00D44F04" w:rsidP="00C632C4">
      <w:pPr>
        <w:pStyle w:val="a7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2C4">
        <w:rPr>
          <w:rFonts w:ascii="Times New Roman" w:hAnsi="Times New Roman" w:cs="Times New Roman"/>
          <w:sz w:val="28"/>
          <w:szCs w:val="28"/>
        </w:rPr>
        <w:t>Объединять усилия детского сада и семьи,  создавая единый контекст воспитания и развития.</w:t>
      </w:r>
    </w:p>
    <w:p w:rsidR="00D44F04" w:rsidRPr="00C632C4" w:rsidRDefault="00D44F04" w:rsidP="00C632C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C4">
        <w:rPr>
          <w:rFonts w:ascii="Times New Roman" w:hAnsi="Times New Roman" w:cs="Times New Roman"/>
          <w:b/>
          <w:sz w:val="28"/>
          <w:szCs w:val="28"/>
        </w:rPr>
        <w:t xml:space="preserve">       Данные задачи</w:t>
      </w:r>
      <w:r w:rsidRPr="00C632C4">
        <w:rPr>
          <w:rFonts w:ascii="Times New Roman" w:hAnsi="Times New Roman" w:cs="Times New Roman"/>
          <w:sz w:val="28"/>
          <w:szCs w:val="28"/>
        </w:rPr>
        <w:t xml:space="preserve">решаются во всех вида детской деятельности: на занятиях, в играх, труде, быту и т.д. Таким образом, патриота в ребенке </w:t>
      </w:r>
      <w:r w:rsidRPr="00C632C4">
        <w:rPr>
          <w:rFonts w:ascii="Times New Roman" w:hAnsi="Times New Roman" w:cs="Times New Roman"/>
          <w:sz w:val="28"/>
          <w:szCs w:val="28"/>
        </w:rPr>
        <w:lastRenderedPageBreak/>
        <w:t xml:space="preserve">воспитывает вся жизнь в детском саду и дома, его взаимоотношения </w:t>
      </w:r>
      <w:r w:rsidR="001B04A4" w:rsidRPr="00C632C4">
        <w:rPr>
          <w:rFonts w:ascii="Times New Roman" w:hAnsi="Times New Roman" w:cs="Times New Roman"/>
          <w:sz w:val="28"/>
          <w:szCs w:val="28"/>
        </w:rPr>
        <w:t>с</w:t>
      </w:r>
      <w:r w:rsidRPr="00C632C4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D44F04" w:rsidRPr="00C632C4" w:rsidRDefault="00D44F04" w:rsidP="00C632C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2C4">
        <w:rPr>
          <w:rFonts w:ascii="Times New Roman" w:hAnsi="Times New Roman" w:cs="Times New Roman"/>
          <w:sz w:val="28"/>
          <w:szCs w:val="28"/>
        </w:rPr>
        <w:t xml:space="preserve">       Работа строится в соответствии с конкретными местными условиями и особенностями детей, учитывая следующие </w:t>
      </w:r>
      <w:r w:rsidRPr="00C632C4">
        <w:rPr>
          <w:rFonts w:ascii="Times New Roman" w:hAnsi="Times New Roman" w:cs="Times New Roman"/>
          <w:b/>
          <w:sz w:val="28"/>
          <w:szCs w:val="28"/>
        </w:rPr>
        <w:t>принципы:</w:t>
      </w:r>
    </w:p>
    <w:p w:rsidR="00D44F04" w:rsidRPr="00C632C4" w:rsidRDefault="00FF00A0" w:rsidP="00C632C4">
      <w:pPr>
        <w:pStyle w:val="a7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C4">
        <w:rPr>
          <w:rFonts w:ascii="Times New Roman" w:hAnsi="Times New Roman" w:cs="Times New Roman"/>
          <w:sz w:val="28"/>
          <w:szCs w:val="28"/>
        </w:rPr>
        <w:t>отбор</w:t>
      </w:r>
      <w:r w:rsidR="00D44F04" w:rsidRPr="00C632C4">
        <w:rPr>
          <w:rFonts w:ascii="Times New Roman" w:hAnsi="Times New Roman" w:cs="Times New Roman"/>
          <w:sz w:val="28"/>
          <w:szCs w:val="28"/>
        </w:rPr>
        <w:t xml:space="preserve"> наиболее актуальных для ребенка этого возраста знаний;</w:t>
      </w:r>
    </w:p>
    <w:p w:rsidR="00FF00A0" w:rsidRPr="00C632C4" w:rsidRDefault="00FF00A0" w:rsidP="00C632C4">
      <w:pPr>
        <w:pStyle w:val="a7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C4">
        <w:rPr>
          <w:rFonts w:ascii="Times New Roman" w:hAnsi="Times New Roman" w:cs="Times New Roman"/>
          <w:sz w:val="28"/>
          <w:szCs w:val="28"/>
        </w:rPr>
        <w:t>непрерывность</w:t>
      </w:r>
      <w:r w:rsidR="00D44F04" w:rsidRPr="00C632C4">
        <w:rPr>
          <w:rFonts w:ascii="Times New Roman" w:hAnsi="Times New Roman" w:cs="Times New Roman"/>
          <w:sz w:val="28"/>
          <w:szCs w:val="28"/>
        </w:rPr>
        <w:t xml:space="preserve"> и преемственность педагогического процесс;</w:t>
      </w:r>
    </w:p>
    <w:p w:rsidR="00D44F04" w:rsidRPr="00C632C4" w:rsidRDefault="00FF00A0" w:rsidP="00C632C4">
      <w:pPr>
        <w:pStyle w:val="a7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C4">
        <w:rPr>
          <w:rFonts w:ascii="Times New Roman" w:hAnsi="Times New Roman" w:cs="Times New Roman"/>
          <w:sz w:val="28"/>
          <w:szCs w:val="28"/>
        </w:rPr>
        <w:t>дифференцированный подход к каждому ребенку, учет его психологических особенностей, возможностей и интересов%</w:t>
      </w:r>
    </w:p>
    <w:p w:rsidR="00FF00A0" w:rsidRPr="00C632C4" w:rsidRDefault="00FF00A0" w:rsidP="00C632C4">
      <w:pPr>
        <w:pStyle w:val="a7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C4">
        <w:rPr>
          <w:rFonts w:ascii="Times New Roman" w:hAnsi="Times New Roman" w:cs="Times New Roman"/>
          <w:sz w:val="28"/>
          <w:szCs w:val="28"/>
        </w:rPr>
        <w:t>рациональное сочетание разных видов деятельности, адекватный возрасту баланс интеллектуальных, эмоциональных и двигательных нагрузок;</w:t>
      </w:r>
    </w:p>
    <w:p w:rsidR="00FF00A0" w:rsidRPr="00C632C4" w:rsidRDefault="001B04A4" w:rsidP="00C632C4">
      <w:pPr>
        <w:pStyle w:val="a7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2C4">
        <w:rPr>
          <w:rFonts w:ascii="Times New Roman" w:hAnsi="Times New Roman" w:cs="Times New Roman"/>
          <w:sz w:val="28"/>
          <w:szCs w:val="28"/>
        </w:rPr>
        <w:t>деятельности</w:t>
      </w:r>
      <w:r w:rsidR="00FF00A0" w:rsidRPr="00C632C4">
        <w:rPr>
          <w:rFonts w:ascii="Times New Roman" w:hAnsi="Times New Roman" w:cs="Times New Roman"/>
          <w:sz w:val="28"/>
          <w:szCs w:val="28"/>
        </w:rPr>
        <w:t xml:space="preserve"> подход;</w:t>
      </w:r>
    </w:p>
    <w:p w:rsidR="00FF00A0" w:rsidRPr="00C632C4" w:rsidRDefault="00FF00A0" w:rsidP="00C632C4">
      <w:pPr>
        <w:pStyle w:val="a7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2C4">
        <w:rPr>
          <w:rFonts w:ascii="Times New Roman" w:hAnsi="Times New Roman" w:cs="Times New Roman"/>
          <w:sz w:val="28"/>
          <w:szCs w:val="28"/>
        </w:rPr>
        <w:t>развивающий характер обучения основанный на детской активности;</w:t>
      </w:r>
    </w:p>
    <w:p w:rsidR="00FF00A0" w:rsidRPr="00C632C4" w:rsidRDefault="00FF00A0" w:rsidP="00C632C4">
      <w:pPr>
        <w:pStyle w:val="a7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2C4">
        <w:rPr>
          <w:rFonts w:ascii="Times New Roman" w:hAnsi="Times New Roman" w:cs="Times New Roman"/>
          <w:sz w:val="28"/>
          <w:szCs w:val="28"/>
        </w:rPr>
        <w:t>системно-организованный подход, предлагающий скоординированную работу всех специалистов.</w:t>
      </w:r>
    </w:p>
    <w:p w:rsidR="00FF00A0" w:rsidRPr="00C632C4" w:rsidRDefault="00FF00A0" w:rsidP="00C632C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C4">
        <w:rPr>
          <w:rFonts w:ascii="Times New Roman" w:hAnsi="Times New Roman" w:cs="Times New Roman"/>
          <w:sz w:val="28"/>
          <w:szCs w:val="28"/>
        </w:rPr>
        <w:t xml:space="preserve">Программа направлена на 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</w:t>
      </w:r>
      <w:r w:rsidR="001B04A4" w:rsidRPr="00C632C4">
        <w:rPr>
          <w:rFonts w:ascii="Times New Roman" w:hAnsi="Times New Roman" w:cs="Times New Roman"/>
          <w:sz w:val="28"/>
          <w:szCs w:val="28"/>
        </w:rPr>
        <w:t>с</w:t>
      </w:r>
      <w:r w:rsidRPr="00C632C4">
        <w:rPr>
          <w:rFonts w:ascii="Times New Roman" w:hAnsi="Times New Roman" w:cs="Times New Roman"/>
          <w:sz w:val="28"/>
          <w:szCs w:val="28"/>
        </w:rPr>
        <w:t xml:space="preserve"> взрослыми и сверстниками и соответствующим возрасту видам деятельности,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9B1D9D" w:rsidRPr="00C632C4" w:rsidRDefault="009B1D9D" w:rsidP="00C632C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C4">
        <w:rPr>
          <w:rFonts w:ascii="Times New Roman" w:hAnsi="Times New Roman" w:cs="Times New Roman"/>
          <w:sz w:val="28"/>
          <w:szCs w:val="28"/>
        </w:rPr>
        <w:t xml:space="preserve">     Программа предусматривает опреде</w:t>
      </w:r>
      <w:r w:rsidR="008075BD" w:rsidRPr="00C632C4">
        <w:rPr>
          <w:rFonts w:ascii="Times New Roman" w:hAnsi="Times New Roman" w:cs="Times New Roman"/>
          <w:sz w:val="28"/>
          <w:szCs w:val="28"/>
        </w:rPr>
        <w:t>л</w:t>
      </w:r>
      <w:r w:rsidRPr="00C632C4">
        <w:rPr>
          <w:rFonts w:ascii="Times New Roman" w:hAnsi="Times New Roman" w:cs="Times New Roman"/>
          <w:sz w:val="28"/>
          <w:szCs w:val="28"/>
        </w:rPr>
        <w:t xml:space="preserve">енные направления развитияи </w:t>
      </w:r>
      <w:r w:rsidR="008075BD" w:rsidRPr="00C632C4">
        <w:rPr>
          <w:rFonts w:ascii="Times New Roman" w:hAnsi="Times New Roman" w:cs="Times New Roman"/>
          <w:sz w:val="28"/>
          <w:szCs w:val="28"/>
        </w:rPr>
        <w:t>о</w:t>
      </w:r>
      <w:r w:rsidRPr="00C632C4">
        <w:rPr>
          <w:rFonts w:ascii="Times New Roman" w:hAnsi="Times New Roman" w:cs="Times New Roman"/>
          <w:sz w:val="28"/>
          <w:szCs w:val="28"/>
        </w:rPr>
        <w:t>бразования детей</w:t>
      </w:r>
      <w:r w:rsidR="008075BD" w:rsidRPr="00C632C4">
        <w:rPr>
          <w:rFonts w:ascii="Times New Roman" w:hAnsi="Times New Roman" w:cs="Times New Roman"/>
          <w:sz w:val="28"/>
          <w:szCs w:val="28"/>
        </w:rPr>
        <w:t>:</w:t>
      </w:r>
    </w:p>
    <w:p w:rsidR="008075BD" w:rsidRPr="00C632C4" w:rsidRDefault="008075BD" w:rsidP="00C632C4">
      <w:pPr>
        <w:pStyle w:val="a7"/>
        <w:numPr>
          <w:ilvl w:val="0"/>
          <w:numId w:val="5"/>
        </w:numPr>
        <w:tabs>
          <w:tab w:val="left" w:pos="567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632C4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8075BD" w:rsidRPr="00C632C4" w:rsidRDefault="008075BD" w:rsidP="00C632C4">
      <w:pPr>
        <w:pStyle w:val="a7"/>
        <w:numPr>
          <w:ilvl w:val="0"/>
          <w:numId w:val="5"/>
        </w:numPr>
        <w:tabs>
          <w:tab w:val="left" w:pos="567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632C4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8075BD" w:rsidRPr="00C632C4" w:rsidRDefault="008075BD" w:rsidP="00C632C4">
      <w:pPr>
        <w:pStyle w:val="a7"/>
        <w:numPr>
          <w:ilvl w:val="0"/>
          <w:numId w:val="5"/>
        </w:numPr>
        <w:tabs>
          <w:tab w:val="left" w:pos="567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632C4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8075BD" w:rsidRPr="00C632C4" w:rsidRDefault="008075BD" w:rsidP="00C632C4">
      <w:pPr>
        <w:pStyle w:val="a7"/>
        <w:numPr>
          <w:ilvl w:val="0"/>
          <w:numId w:val="5"/>
        </w:numPr>
        <w:tabs>
          <w:tab w:val="left" w:pos="567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632C4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8075BD" w:rsidRPr="00C632C4" w:rsidRDefault="008075BD" w:rsidP="00C632C4">
      <w:pPr>
        <w:pStyle w:val="a7"/>
        <w:numPr>
          <w:ilvl w:val="0"/>
          <w:numId w:val="5"/>
        </w:numPr>
        <w:tabs>
          <w:tab w:val="left" w:pos="567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632C4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8075BD" w:rsidRPr="00C632C4" w:rsidRDefault="008075BD" w:rsidP="00C632C4">
      <w:pPr>
        <w:pStyle w:val="a7"/>
        <w:tabs>
          <w:tab w:val="left" w:pos="567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075BD" w:rsidRPr="00C632C4" w:rsidRDefault="008075BD" w:rsidP="00C632C4">
      <w:pPr>
        <w:pStyle w:val="a7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2C4">
        <w:rPr>
          <w:rFonts w:ascii="Times New Roman" w:hAnsi="Times New Roman" w:cs="Times New Roman"/>
          <w:sz w:val="28"/>
          <w:szCs w:val="28"/>
        </w:rPr>
        <w:lastRenderedPageBreak/>
        <w:t xml:space="preserve">       Конкретное содержание указанных образовательных областей реализуется в различных видах деятельности: </w:t>
      </w:r>
      <w:r w:rsidRPr="00C632C4">
        <w:rPr>
          <w:rFonts w:ascii="Times New Roman" w:hAnsi="Times New Roman" w:cs="Times New Roman"/>
          <w:b/>
          <w:sz w:val="28"/>
          <w:szCs w:val="28"/>
        </w:rPr>
        <w:t xml:space="preserve">игровой, </w:t>
      </w:r>
      <w:r w:rsidRPr="00C632C4">
        <w:rPr>
          <w:rFonts w:ascii="Times New Roman" w:hAnsi="Times New Roman" w:cs="Times New Roman"/>
          <w:sz w:val="28"/>
          <w:szCs w:val="28"/>
        </w:rPr>
        <w:t xml:space="preserve">включая сюжетно-ролевую игру, игру с правилами; </w:t>
      </w:r>
      <w:r w:rsidRPr="00C632C4">
        <w:rPr>
          <w:rFonts w:ascii="Times New Roman" w:hAnsi="Times New Roman" w:cs="Times New Roman"/>
          <w:b/>
          <w:sz w:val="28"/>
          <w:szCs w:val="28"/>
        </w:rPr>
        <w:t xml:space="preserve">коммуникативной </w:t>
      </w:r>
      <w:r w:rsidRPr="00C632C4">
        <w:rPr>
          <w:rFonts w:ascii="Times New Roman" w:hAnsi="Times New Roman" w:cs="Times New Roman"/>
          <w:sz w:val="28"/>
          <w:szCs w:val="28"/>
        </w:rPr>
        <w:t>(общение и взаимодействие со   сверстниками</w:t>
      </w:r>
      <w:proofErr w:type="gramStart"/>
      <w:r w:rsidRPr="00C632C4">
        <w:rPr>
          <w:rFonts w:ascii="Times New Roman" w:hAnsi="Times New Roman" w:cs="Times New Roman"/>
          <w:sz w:val="28"/>
          <w:szCs w:val="28"/>
        </w:rPr>
        <w:t xml:space="preserve">);  </w:t>
      </w:r>
      <w:r w:rsidRPr="00C632C4">
        <w:rPr>
          <w:rFonts w:ascii="Times New Roman" w:hAnsi="Times New Roman" w:cs="Times New Roman"/>
          <w:b/>
          <w:sz w:val="28"/>
          <w:szCs w:val="28"/>
        </w:rPr>
        <w:t>познавательно</w:t>
      </w:r>
      <w:proofErr w:type="gramEnd"/>
      <w:r w:rsidRPr="00C632C4">
        <w:rPr>
          <w:rFonts w:ascii="Times New Roman" w:hAnsi="Times New Roman" w:cs="Times New Roman"/>
          <w:b/>
          <w:sz w:val="28"/>
          <w:szCs w:val="28"/>
        </w:rPr>
        <w:t xml:space="preserve">-исследовательский; самообслуживании </w:t>
      </w:r>
      <w:r w:rsidRPr="00C632C4">
        <w:rPr>
          <w:rFonts w:ascii="Times New Roman" w:hAnsi="Times New Roman" w:cs="Times New Roman"/>
          <w:sz w:val="28"/>
          <w:szCs w:val="28"/>
        </w:rPr>
        <w:t xml:space="preserve">и </w:t>
      </w:r>
      <w:r w:rsidRPr="00C632C4">
        <w:rPr>
          <w:rFonts w:ascii="Times New Roman" w:hAnsi="Times New Roman" w:cs="Times New Roman"/>
          <w:b/>
          <w:sz w:val="28"/>
          <w:szCs w:val="28"/>
        </w:rPr>
        <w:t>элементарном бытовом труде; конструировании из разного материала; изобразительной, музыкальной и двигательной формы активности ребенка.</w:t>
      </w:r>
    </w:p>
    <w:p w:rsidR="008075BD" w:rsidRPr="00C632C4" w:rsidRDefault="008075BD" w:rsidP="00C632C4">
      <w:pPr>
        <w:pStyle w:val="a7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32C4">
        <w:rPr>
          <w:rFonts w:ascii="Times New Roman" w:hAnsi="Times New Roman" w:cs="Times New Roman"/>
          <w:sz w:val="28"/>
          <w:szCs w:val="28"/>
        </w:rPr>
        <w:t xml:space="preserve"> Важен комплексный подход к вопросам формирования у детей любви к своей Родине </w:t>
      </w:r>
      <w:r w:rsidR="003F2589" w:rsidRPr="00C632C4">
        <w:rPr>
          <w:rFonts w:ascii="Times New Roman" w:hAnsi="Times New Roman" w:cs="Times New Roman"/>
          <w:sz w:val="28"/>
          <w:szCs w:val="28"/>
        </w:rPr>
        <w:t xml:space="preserve">–взаимосвязь различных областей, средств и методов образования. Основная форма работы – тематические занятия. Они повышают детскую мыслительную активность. Большой интерес вызывают у детей игры </w:t>
      </w:r>
      <w:proofErr w:type="gramStart"/>
      <w:r w:rsidR="003F2589" w:rsidRPr="00C632C4">
        <w:rPr>
          <w:rFonts w:ascii="Times New Roman" w:hAnsi="Times New Roman" w:cs="Times New Roman"/>
          <w:sz w:val="28"/>
          <w:szCs w:val="28"/>
        </w:rPr>
        <w:t>в различного вида</w:t>
      </w:r>
      <w:proofErr w:type="gramEnd"/>
      <w:r w:rsidR="003F2589" w:rsidRPr="00C632C4">
        <w:rPr>
          <w:rFonts w:ascii="Times New Roman" w:hAnsi="Times New Roman" w:cs="Times New Roman"/>
          <w:sz w:val="28"/>
          <w:szCs w:val="28"/>
        </w:rPr>
        <w:t xml:space="preserve"> походы, поездки и путешествия. Каждая тема подкрепляется различными играми, продуктивными видами деятельности (изготовление макетов, поделок, альбомов, тематическое рисование и т.д.). Дошкольникам свойственно наглядно-образное мышление. Поэтому используется не только художественная литература, иллюстрации, дидактический материал, но и «живые» наглядные предметы и материалы (национальные </w:t>
      </w:r>
      <w:proofErr w:type="gramStart"/>
      <w:r w:rsidR="003F2589" w:rsidRPr="00C632C4">
        <w:rPr>
          <w:rFonts w:ascii="Times New Roman" w:hAnsi="Times New Roman" w:cs="Times New Roman"/>
          <w:sz w:val="28"/>
          <w:szCs w:val="28"/>
        </w:rPr>
        <w:t>костюмы,  старинная</w:t>
      </w:r>
      <w:proofErr w:type="gramEnd"/>
      <w:r w:rsidR="003F2589" w:rsidRPr="00C632C4">
        <w:rPr>
          <w:rFonts w:ascii="Times New Roman" w:hAnsi="Times New Roman" w:cs="Times New Roman"/>
          <w:sz w:val="28"/>
          <w:szCs w:val="28"/>
        </w:rPr>
        <w:t xml:space="preserve"> мебель, посуда, орудия труда и т.д.). Желательны посещения музеев, а также организация специальных помещений по типу «избы».</w:t>
      </w:r>
    </w:p>
    <w:p w:rsidR="003F2589" w:rsidRPr="00C632C4" w:rsidRDefault="003F2589" w:rsidP="00C632C4">
      <w:pPr>
        <w:pStyle w:val="a7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32C4">
        <w:rPr>
          <w:rFonts w:ascii="Times New Roman" w:hAnsi="Times New Roman" w:cs="Times New Roman"/>
          <w:b/>
          <w:sz w:val="28"/>
          <w:szCs w:val="28"/>
        </w:rPr>
        <w:t xml:space="preserve">Срок реализации </w:t>
      </w:r>
      <w:proofErr w:type="gramStart"/>
      <w:r w:rsidRPr="00C632C4">
        <w:rPr>
          <w:rFonts w:ascii="Times New Roman" w:hAnsi="Times New Roman" w:cs="Times New Roman"/>
          <w:b/>
          <w:sz w:val="28"/>
          <w:szCs w:val="28"/>
        </w:rPr>
        <w:t xml:space="preserve">программы:   </w:t>
      </w:r>
      <w:proofErr w:type="gramEnd"/>
      <w:r w:rsidRPr="00C632C4">
        <w:rPr>
          <w:rFonts w:ascii="Times New Roman" w:hAnsi="Times New Roman" w:cs="Times New Roman"/>
          <w:sz w:val="28"/>
          <w:szCs w:val="28"/>
        </w:rPr>
        <w:t>в течени</w:t>
      </w:r>
      <w:r w:rsidR="001B04A4" w:rsidRPr="00C632C4">
        <w:rPr>
          <w:rFonts w:ascii="Times New Roman" w:hAnsi="Times New Roman" w:cs="Times New Roman"/>
          <w:sz w:val="28"/>
          <w:szCs w:val="28"/>
        </w:rPr>
        <w:t>е</w:t>
      </w:r>
      <w:r w:rsidRPr="00C632C4">
        <w:rPr>
          <w:rFonts w:ascii="Times New Roman" w:hAnsi="Times New Roman" w:cs="Times New Roman"/>
          <w:sz w:val="28"/>
          <w:szCs w:val="28"/>
        </w:rPr>
        <w:t xml:space="preserve"> 2014 года сентября по август включительно.</w:t>
      </w:r>
    </w:p>
    <w:p w:rsidR="008075BD" w:rsidRPr="00C632C4" w:rsidRDefault="008075BD" w:rsidP="00C632C4">
      <w:pPr>
        <w:tabs>
          <w:tab w:val="left" w:pos="567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F00A0" w:rsidRPr="00C632C4" w:rsidRDefault="003F2589" w:rsidP="00C632C4">
      <w:pPr>
        <w:tabs>
          <w:tab w:val="left" w:pos="567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2C4">
        <w:rPr>
          <w:rFonts w:ascii="Times New Roman" w:hAnsi="Times New Roman" w:cs="Times New Roman"/>
          <w:b/>
          <w:sz w:val="28"/>
          <w:szCs w:val="28"/>
        </w:rPr>
        <w:t>Возрастные особенности детей 5-6 лет.</w:t>
      </w:r>
    </w:p>
    <w:p w:rsidR="003F2589" w:rsidRPr="00C632C4" w:rsidRDefault="003F2589" w:rsidP="00C632C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C4">
        <w:rPr>
          <w:rFonts w:ascii="Times New Roman" w:hAnsi="Times New Roman" w:cs="Times New Roman"/>
          <w:sz w:val="28"/>
          <w:szCs w:val="28"/>
        </w:rPr>
        <w:t xml:space="preserve">Ребенок  5-6 лет стремится познать себя и другого человека как представителя общества (ближайшего социума), постепенно начинает осознавать связи и зависимости </w:t>
      </w:r>
      <w:r w:rsidR="00D508FD" w:rsidRPr="00C632C4">
        <w:rPr>
          <w:rFonts w:ascii="Times New Roman" w:hAnsi="Times New Roman" w:cs="Times New Roman"/>
          <w:sz w:val="28"/>
          <w:szCs w:val="28"/>
        </w:rPr>
        <w:t>в социальном поведении и взаимоотношениях людей. В 5-6 лет дошкольники совершают положительный нравственный выбор (преимущественно  в воображаемом плане).</w:t>
      </w:r>
    </w:p>
    <w:p w:rsidR="00D508FD" w:rsidRPr="00C632C4" w:rsidRDefault="00D508FD" w:rsidP="00C632C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C4">
        <w:rPr>
          <w:rFonts w:ascii="Times New Roman" w:hAnsi="Times New Roman" w:cs="Times New Roman"/>
          <w:sz w:val="28"/>
          <w:szCs w:val="28"/>
        </w:rPr>
        <w:lastRenderedPageBreak/>
        <w:t xml:space="preserve">    Несмотря на то, что, как и в 4-5 лет, дети в большинстве случаев используют в речи слова-оценки «хороший» - «плохой», «добрый» - «злой», значительно чаще начинают употреблять и более точный словарь для обозначения моральных понятий – «вежливый», «честный», «заботливый» и др.</w:t>
      </w:r>
    </w:p>
    <w:p w:rsidR="00D508FD" w:rsidRPr="00C632C4" w:rsidRDefault="001B04A4" w:rsidP="00C632C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C4">
        <w:rPr>
          <w:rFonts w:ascii="Times New Roman" w:hAnsi="Times New Roman" w:cs="Times New Roman"/>
          <w:sz w:val="28"/>
          <w:szCs w:val="28"/>
        </w:rPr>
        <w:t xml:space="preserve">Качественные изменения в этом возрасте происходят в поведении дошкольников – формируется возможность </w:t>
      </w:r>
      <w:r w:rsidRPr="00C632C4">
        <w:rPr>
          <w:rFonts w:ascii="Times New Roman" w:hAnsi="Times New Roman" w:cs="Times New Roman"/>
          <w:b/>
          <w:i/>
          <w:sz w:val="28"/>
          <w:szCs w:val="28"/>
        </w:rPr>
        <w:t xml:space="preserve">саморегуляции,  </w:t>
      </w:r>
      <w:r w:rsidRPr="00C632C4">
        <w:rPr>
          <w:rFonts w:ascii="Times New Roman" w:hAnsi="Times New Roman" w:cs="Times New Roman"/>
          <w:sz w:val="28"/>
          <w:szCs w:val="28"/>
        </w:rPr>
        <w:t xml:space="preserve">т.е. дети начинают предъявлять к себе те требования, которые раньше предъявлялись им взрослыми. </w:t>
      </w:r>
      <w:r w:rsidR="00D508FD" w:rsidRPr="00C632C4">
        <w:rPr>
          <w:rFonts w:ascii="Times New Roman" w:hAnsi="Times New Roman" w:cs="Times New Roman"/>
          <w:sz w:val="28"/>
          <w:szCs w:val="28"/>
        </w:rPr>
        <w:t xml:space="preserve">Так,  они могут, не отвлекаясь на более интересные дела, доводит до конца малопривлекательную работу (убирать игрушки, наводить порядок в комнате и т.п.). Это становится возможным благодаря осознанию детьми общепринятых </w:t>
      </w:r>
      <w:r w:rsidR="00D508FD" w:rsidRPr="00C632C4">
        <w:rPr>
          <w:rFonts w:ascii="Times New Roman" w:hAnsi="Times New Roman" w:cs="Times New Roman"/>
          <w:i/>
          <w:sz w:val="28"/>
          <w:szCs w:val="28"/>
        </w:rPr>
        <w:t>норм и правил поведения</w:t>
      </w:r>
      <w:r w:rsidR="00D508FD" w:rsidRPr="00C632C4">
        <w:rPr>
          <w:rFonts w:ascii="Times New Roman" w:hAnsi="Times New Roman" w:cs="Times New Roman"/>
          <w:sz w:val="28"/>
          <w:szCs w:val="28"/>
        </w:rPr>
        <w:t xml:space="preserve"> и обязательности их выполнения. Ребенок эмоционально переживает не только оценку его поведения, но и соблюдение им самим норм и правил, соответствие его поведения своим морально-нравственным представлениям. Однако соблюдение норм (дружно играть, делиться игрушками, контролировать агрессию и т.д.), как правило, в </w:t>
      </w:r>
      <w:r w:rsidR="004E3F40" w:rsidRPr="00C632C4">
        <w:rPr>
          <w:rFonts w:ascii="Times New Roman" w:hAnsi="Times New Roman" w:cs="Times New Roman"/>
          <w:sz w:val="28"/>
          <w:szCs w:val="28"/>
        </w:rPr>
        <w:t>этом возрасте возможно лишь во взаимодействии с теми, кто наиболее симпатичен, с друзьями.</w:t>
      </w:r>
    </w:p>
    <w:p w:rsidR="004E3F40" w:rsidRPr="00C632C4" w:rsidRDefault="004E3F40" w:rsidP="00C632C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C4">
        <w:rPr>
          <w:rFonts w:ascii="Times New Roman" w:hAnsi="Times New Roman" w:cs="Times New Roman"/>
          <w:sz w:val="28"/>
          <w:szCs w:val="28"/>
        </w:rPr>
        <w:t xml:space="preserve">     В возрасте от 5 до 6 лет происходят изменения в представлениях ребенка о себе. Эти представления начинают включать не только характеристики, которыми ребенок наделяет себя настоящего, в данный отрезок времени, но и качества, которыми он хотел бы или, наоборот, не хотел бы обладать в будущем. Эти представления пока существуют как образы людей или сказочных персонажей («Я хочу быть таким, как Человек-паук», «Я буду как принцесса» и т.д.). В них проявляются усваиваемые детьми этические нормы. В этом возрасте дети в значительной степени ориентированы на сверстников, большую часть времени  проводят с ними в совместных играх и беседах, оценки и мнение товарищей становятся существенными для них. Повышается избирательность и устойчивость взаимоотношений с ровесниками. Свои предпочтения дети объясняют успешностью того или </w:t>
      </w:r>
      <w:r w:rsidRPr="00C632C4">
        <w:rPr>
          <w:rFonts w:ascii="Times New Roman" w:hAnsi="Times New Roman" w:cs="Times New Roman"/>
          <w:sz w:val="28"/>
          <w:szCs w:val="28"/>
        </w:rPr>
        <w:lastRenderedPageBreak/>
        <w:t>иного ребенка в игре («с ним интересно играть» и т.п.) или его положительными качествами («она хорошая», «он не дерется» и пр.).</w:t>
      </w:r>
    </w:p>
    <w:p w:rsidR="00CB4D70" w:rsidRPr="00C632C4" w:rsidRDefault="00CB4D70" w:rsidP="00C632C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C4">
        <w:rPr>
          <w:rFonts w:ascii="Times New Roman" w:hAnsi="Times New Roman" w:cs="Times New Roman"/>
          <w:sz w:val="28"/>
          <w:szCs w:val="28"/>
        </w:rPr>
        <w:t xml:space="preserve">    Существенные изменения происходят в этом возрасте в детской </w:t>
      </w:r>
      <w:r w:rsidRPr="00C632C4">
        <w:rPr>
          <w:rFonts w:ascii="Times New Roman" w:hAnsi="Times New Roman" w:cs="Times New Roman"/>
          <w:i/>
          <w:sz w:val="28"/>
          <w:szCs w:val="28"/>
        </w:rPr>
        <w:t>игре</w:t>
      </w:r>
      <w:r w:rsidRPr="00C632C4">
        <w:rPr>
          <w:rFonts w:ascii="Times New Roman" w:hAnsi="Times New Roman" w:cs="Times New Roman"/>
          <w:sz w:val="28"/>
          <w:szCs w:val="28"/>
        </w:rPr>
        <w:t>, а именно, в игровом взаимодействии, в котором существенное место начинает занимать совместное обсуждение правил игры. Дети часто пытаются контролировать действия друг друга – указывают, ка должен вести себя тот или иной персонаж. В случаях возникновения конфликтов во время игры дети объясняют партнеру свои действия или критикуют их действия, ссылаясь на  правила.</w:t>
      </w:r>
    </w:p>
    <w:p w:rsidR="00CB4D70" w:rsidRPr="00C632C4" w:rsidRDefault="00CB4D70" w:rsidP="00C632C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C4">
        <w:rPr>
          <w:rFonts w:ascii="Times New Roman" w:hAnsi="Times New Roman" w:cs="Times New Roman"/>
          <w:sz w:val="28"/>
          <w:szCs w:val="28"/>
        </w:rPr>
        <w:t xml:space="preserve">При распределении детьми ролей для игры в этом возрасте можно иногда наблюдать и попытки совместного решения проблем («Кто будет…?»). Вместе с </w:t>
      </w:r>
      <w:r w:rsidR="00092137" w:rsidRPr="00C632C4">
        <w:rPr>
          <w:rFonts w:ascii="Times New Roman" w:hAnsi="Times New Roman" w:cs="Times New Roman"/>
          <w:sz w:val="28"/>
          <w:szCs w:val="28"/>
        </w:rPr>
        <w:t>тем согласование действий, распределение обязанностей у детей чаще всего возникает по ходу самой игры. Усложняется игровое пространство (например, в игре «Театр» выделяются «Сцена» и «Гримерная»).  Игровые действия становятся разнообразными.</w:t>
      </w:r>
    </w:p>
    <w:p w:rsidR="00092137" w:rsidRPr="00C632C4" w:rsidRDefault="00092137" w:rsidP="00C632C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C4">
        <w:rPr>
          <w:rFonts w:ascii="Times New Roman" w:hAnsi="Times New Roman" w:cs="Times New Roman"/>
          <w:sz w:val="28"/>
          <w:szCs w:val="28"/>
        </w:rPr>
        <w:t xml:space="preserve">Вне игры общение детей становится менее ситуативными. Они охотно рассказывают о том, что сними произошло: где были, что видели и т.д. Дети внимательно слушают друг друга, эмоционально сопереживают рассказам друзей. Более совершенной становится крупная </w:t>
      </w:r>
      <w:r w:rsidRPr="00C632C4">
        <w:rPr>
          <w:rFonts w:ascii="Times New Roman" w:hAnsi="Times New Roman" w:cs="Times New Roman"/>
          <w:i/>
          <w:sz w:val="28"/>
          <w:szCs w:val="28"/>
        </w:rPr>
        <w:t xml:space="preserve">моторика. </w:t>
      </w:r>
      <w:r w:rsidRPr="00C632C4">
        <w:rPr>
          <w:rFonts w:ascii="Times New Roman" w:hAnsi="Times New Roman" w:cs="Times New Roman"/>
          <w:sz w:val="28"/>
          <w:szCs w:val="28"/>
        </w:rPr>
        <w:t xml:space="preserve">Ребенок   способен к освоению сложных движений: может пройти по неширокой скамейке и при этом даже перешагнуть небольшое препятствие; умеет отбивать мяч о землю одной рукой несколько раз подряд. Уже наблюдаются отличия в движениях мальчиков и девочек </w:t>
      </w:r>
      <w:r w:rsidR="001B04A4" w:rsidRPr="00C632C4">
        <w:rPr>
          <w:rFonts w:ascii="Times New Roman" w:hAnsi="Times New Roman" w:cs="Times New Roman"/>
          <w:sz w:val="28"/>
          <w:szCs w:val="28"/>
        </w:rPr>
        <w:t>(</w:t>
      </w:r>
      <w:r w:rsidRPr="00C632C4">
        <w:rPr>
          <w:rFonts w:ascii="Times New Roman" w:hAnsi="Times New Roman" w:cs="Times New Roman"/>
          <w:sz w:val="28"/>
          <w:szCs w:val="28"/>
        </w:rPr>
        <w:t>у мальчиков – более порывистые, у девочек – мягкие, плавные, уравновешенные), общей конфигурации тела в зависимости от пола ребенка.</w:t>
      </w:r>
      <w:r w:rsidR="0074394E" w:rsidRPr="00C632C4">
        <w:rPr>
          <w:rFonts w:ascii="Times New Roman" w:hAnsi="Times New Roman" w:cs="Times New Roman"/>
          <w:sz w:val="28"/>
          <w:szCs w:val="28"/>
        </w:rPr>
        <w:t xml:space="preserve"> Активно формируется осанка детей, правильная манера держаться.  Посредствам целенаправленной и систематической двигательной активности укрепляются мышцы и связки. Развивается выносливость (способность достаточно длительное время заниматься физическими упражнениями) и силовые качества (способность применен</w:t>
      </w:r>
      <w:r w:rsidR="00837BD7" w:rsidRPr="00C632C4">
        <w:rPr>
          <w:rFonts w:ascii="Times New Roman" w:hAnsi="Times New Roman" w:cs="Times New Roman"/>
          <w:sz w:val="28"/>
          <w:szCs w:val="28"/>
        </w:rPr>
        <w:t>ии</w:t>
      </w:r>
      <w:r w:rsidR="0074394E" w:rsidRPr="00C632C4">
        <w:rPr>
          <w:rFonts w:ascii="Times New Roman" w:hAnsi="Times New Roman" w:cs="Times New Roman"/>
          <w:sz w:val="28"/>
          <w:szCs w:val="28"/>
        </w:rPr>
        <w:t xml:space="preserve"> ребенком небольших по величине усилий на протяжении </w:t>
      </w:r>
      <w:r w:rsidR="0074394E" w:rsidRPr="00C632C4">
        <w:rPr>
          <w:rFonts w:ascii="Times New Roman" w:hAnsi="Times New Roman" w:cs="Times New Roman"/>
          <w:sz w:val="28"/>
          <w:szCs w:val="28"/>
        </w:rPr>
        <w:lastRenderedPageBreak/>
        <w:t xml:space="preserve">достаточно длительного времени). Ловкость и развитие мелкой моторики проявляются в более высокой степени самостоятельности ребенка при </w:t>
      </w:r>
      <w:r w:rsidR="0074394E" w:rsidRPr="00C632C4">
        <w:rPr>
          <w:rFonts w:ascii="Times New Roman" w:hAnsi="Times New Roman" w:cs="Times New Roman"/>
          <w:i/>
          <w:sz w:val="28"/>
          <w:szCs w:val="28"/>
        </w:rPr>
        <w:t>самообслуживании:</w:t>
      </w:r>
      <w:r w:rsidR="00837BD7" w:rsidRPr="00C632C4">
        <w:rPr>
          <w:rFonts w:ascii="Times New Roman" w:hAnsi="Times New Roman" w:cs="Times New Roman"/>
          <w:sz w:val="28"/>
          <w:szCs w:val="28"/>
        </w:rPr>
        <w:t xml:space="preserve"> дети практически не нуждаются в помощи взрослого, когда одеваются и обуваются. Некоторые дети могут обращаться со шнурками – продевать их в ботинок и завязывать бантиком.</w:t>
      </w:r>
    </w:p>
    <w:p w:rsidR="00837BD7" w:rsidRPr="00C632C4" w:rsidRDefault="00837BD7" w:rsidP="00C632C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C4">
        <w:rPr>
          <w:rFonts w:ascii="Times New Roman" w:hAnsi="Times New Roman" w:cs="Times New Roman"/>
          <w:sz w:val="28"/>
          <w:szCs w:val="28"/>
        </w:rPr>
        <w:t xml:space="preserve">      К 5 годам они обладают довольно большим запасом </w:t>
      </w:r>
      <w:r w:rsidRPr="00C632C4">
        <w:rPr>
          <w:rFonts w:ascii="Times New Roman" w:hAnsi="Times New Roman" w:cs="Times New Roman"/>
          <w:i/>
          <w:sz w:val="28"/>
          <w:szCs w:val="28"/>
        </w:rPr>
        <w:t xml:space="preserve">представлений об окружающем, </w:t>
      </w:r>
      <w:r w:rsidRPr="00C632C4">
        <w:rPr>
          <w:rFonts w:ascii="Times New Roman" w:hAnsi="Times New Roman" w:cs="Times New Roman"/>
          <w:sz w:val="28"/>
          <w:szCs w:val="28"/>
        </w:rPr>
        <w:t xml:space="preserve">которые получают благодаря своей активности, стремлению задать вопросы и экспериментировать. Представления об основных свойствахпредметов еще более расширяются и углубляются. Ребенок этого возраста уже хорошо знает основные цвета и имеет представления об оттенках (например, может показать два оттенка одного цвета: светло-красный и темно-красный). Дети шестого года могут рассказать, чем отличаются геометрические фигуры друг от друга. </w:t>
      </w:r>
      <w:r w:rsidR="00A82804" w:rsidRPr="00C632C4">
        <w:rPr>
          <w:rFonts w:ascii="Times New Roman" w:hAnsi="Times New Roman" w:cs="Times New Roman"/>
          <w:sz w:val="28"/>
          <w:szCs w:val="28"/>
        </w:rPr>
        <w:t xml:space="preserve">Для них не составит труда сопоставить между собой по величине большое количество предметов, например, расставить по порядку 7-10 тарелок разной величины и разложить к ним соответствующее количество ложечек разного размера. </w:t>
      </w:r>
      <w:r w:rsidRPr="00C632C4">
        <w:rPr>
          <w:rFonts w:ascii="Times New Roman" w:hAnsi="Times New Roman" w:cs="Times New Roman"/>
          <w:sz w:val="28"/>
          <w:szCs w:val="28"/>
        </w:rPr>
        <w:t xml:space="preserve">Возрастает способность ребенка ориентироваться в пространстве. Если предложить ему простой план комнаты, то он сможет показать кроватку, на которой спит. Освоение времени все еще не совершенно. </w:t>
      </w:r>
      <w:r w:rsidR="00C8348A" w:rsidRPr="00C632C4">
        <w:rPr>
          <w:rFonts w:ascii="Times New Roman" w:hAnsi="Times New Roman" w:cs="Times New Roman"/>
          <w:sz w:val="28"/>
          <w:szCs w:val="28"/>
        </w:rPr>
        <w:t>Отсутствует точная ориентация во временах года, днях недели.</w:t>
      </w:r>
    </w:p>
    <w:p w:rsidR="00C8348A" w:rsidRPr="00C632C4" w:rsidRDefault="00C8348A" w:rsidP="00C632C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C4">
        <w:rPr>
          <w:rFonts w:ascii="Times New Roman" w:hAnsi="Times New Roman" w:cs="Times New Roman"/>
          <w:i/>
          <w:sz w:val="28"/>
          <w:szCs w:val="28"/>
        </w:rPr>
        <w:t>Внимание</w:t>
      </w:r>
      <w:r w:rsidRPr="00C632C4">
        <w:rPr>
          <w:rFonts w:ascii="Times New Roman" w:hAnsi="Times New Roman" w:cs="Times New Roman"/>
          <w:sz w:val="28"/>
          <w:szCs w:val="28"/>
        </w:rPr>
        <w:t xml:space="preserve"> детей становится более устойчивым и произвольным. Они могут заниматься не очень привлекательным, но нужным делом в течени</w:t>
      </w:r>
      <w:r w:rsidR="00A82804" w:rsidRPr="00C632C4">
        <w:rPr>
          <w:rFonts w:ascii="Times New Roman" w:hAnsi="Times New Roman" w:cs="Times New Roman"/>
          <w:sz w:val="28"/>
          <w:szCs w:val="28"/>
        </w:rPr>
        <w:t>е</w:t>
      </w:r>
      <w:r w:rsidRPr="00C632C4">
        <w:rPr>
          <w:rFonts w:ascii="Times New Roman" w:hAnsi="Times New Roman" w:cs="Times New Roman"/>
          <w:sz w:val="28"/>
          <w:szCs w:val="28"/>
        </w:rPr>
        <w:t xml:space="preserve"> 20-25 минут вместе со взрослым. Ребенок этого возраста уже способен действовать по </w:t>
      </w:r>
      <w:r w:rsidRPr="00C632C4">
        <w:rPr>
          <w:rFonts w:ascii="Times New Roman" w:hAnsi="Times New Roman" w:cs="Times New Roman"/>
          <w:i/>
          <w:sz w:val="28"/>
          <w:szCs w:val="28"/>
        </w:rPr>
        <w:t>правилу</w:t>
      </w:r>
      <w:r w:rsidRPr="00C632C4">
        <w:rPr>
          <w:rFonts w:ascii="Times New Roman" w:hAnsi="Times New Roman" w:cs="Times New Roman"/>
          <w:sz w:val="28"/>
          <w:szCs w:val="28"/>
        </w:rPr>
        <w:t xml:space="preserve">,  которое задается взрослым </w:t>
      </w:r>
      <w:r w:rsidR="00A82804" w:rsidRPr="00C632C4">
        <w:rPr>
          <w:rFonts w:ascii="Times New Roman" w:hAnsi="Times New Roman" w:cs="Times New Roman"/>
          <w:sz w:val="28"/>
          <w:szCs w:val="28"/>
        </w:rPr>
        <w:t>(</w:t>
      </w:r>
      <w:r w:rsidRPr="00C632C4">
        <w:rPr>
          <w:rFonts w:ascii="Times New Roman" w:hAnsi="Times New Roman" w:cs="Times New Roman"/>
          <w:sz w:val="28"/>
          <w:szCs w:val="28"/>
        </w:rPr>
        <w:t>отобрать несколько фигур определенной формы и цвета, отыскать на картинке изображение предметов и заштриховать их определенным образом).</w:t>
      </w:r>
    </w:p>
    <w:p w:rsidR="00C8348A" w:rsidRPr="00C632C4" w:rsidRDefault="00C8348A" w:rsidP="00C632C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C4">
        <w:rPr>
          <w:rFonts w:ascii="Times New Roman" w:hAnsi="Times New Roman" w:cs="Times New Roman"/>
          <w:sz w:val="28"/>
          <w:szCs w:val="28"/>
        </w:rPr>
        <w:t xml:space="preserve">       Объем </w:t>
      </w:r>
      <w:r w:rsidRPr="00C632C4">
        <w:rPr>
          <w:rFonts w:ascii="Times New Roman" w:hAnsi="Times New Roman" w:cs="Times New Roman"/>
          <w:i/>
          <w:sz w:val="28"/>
          <w:szCs w:val="28"/>
        </w:rPr>
        <w:t>памяти</w:t>
      </w:r>
      <w:r w:rsidRPr="00C632C4">
        <w:rPr>
          <w:rFonts w:ascii="Times New Roman" w:hAnsi="Times New Roman" w:cs="Times New Roman"/>
          <w:sz w:val="28"/>
          <w:szCs w:val="28"/>
        </w:rPr>
        <w:t xml:space="preserve"> изменяется не существенно. Улучшается ее устойчивость. При этом для запоминания детьми уже могут использоваться несложные приемы и средства (в качестве «подсказки» могут выступать карточки или рисунки).</w:t>
      </w:r>
    </w:p>
    <w:p w:rsidR="00C8348A" w:rsidRPr="00C632C4" w:rsidRDefault="00C8348A" w:rsidP="00C632C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C4">
        <w:rPr>
          <w:rFonts w:ascii="Times New Roman" w:hAnsi="Times New Roman" w:cs="Times New Roman"/>
          <w:sz w:val="28"/>
          <w:szCs w:val="28"/>
        </w:rPr>
        <w:lastRenderedPageBreak/>
        <w:t xml:space="preserve">       На шестом году жизни ребенка происходят важные изменения в развитии </w:t>
      </w:r>
      <w:r w:rsidRPr="00C632C4">
        <w:rPr>
          <w:rFonts w:ascii="Times New Roman" w:hAnsi="Times New Roman" w:cs="Times New Roman"/>
          <w:i/>
          <w:sz w:val="28"/>
          <w:szCs w:val="28"/>
        </w:rPr>
        <w:t>речи.</w:t>
      </w:r>
      <w:r w:rsidRPr="00C632C4">
        <w:rPr>
          <w:rFonts w:ascii="Times New Roman" w:hAnsi="Times New Roman" w:cs="Times New Roman"/>
          <w:sz w:val="28"/>
          <w:szCs w:val="28"/>
        </w:rPr>
        <w:t xml:space="preserve"> Для детей этого возраста становится нормой правильное произношение  звуков. Сравнивая свою речь с речью взрослых, дошкольник может обнаружить собственные речевые недостатки. Ребенок шестого года жизни свободно использует средства интонационной выразительности: может читать стихи грустно, весело или торжественно, способен регулировать громкость голоса и темп речи в зависимости от ситуации (громко читать стихи на празднике или тихо делиться своими секретами и т.п.). Дети начинают употреблять обобщающие слова, синонимы, антонимы,  оттенки значений слов, многозначные слова.</w:t>
      </w:r>
    </w:p>
    <w:p w:rsidR="00C8348A" w:rsidRPr="00C632C4" w:rsidRDefault="00BA2102" w:rsidP="00C632C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C4">
        <w:rPr>
          <w:rFonts w:ascii="Times New Roman" w:hAnsi="Times New Roman" w:cs="Times New Roman"/>
          <w:i/>
          <w:sz w:val="28"/>
          <w:szCs w:val="28"/>
        </w:rPr>
        <w:t>Круг чтения</w:t>
      </w:r>
      <w:r w:rsidRPr="00C632C4">
        <w:rPr>
          <w:rFonts w:ascii="Times New Roman" w:hAnsi="Times New Roman" w:cs="Times New Roman"/>
          <w:sz w:val="28"/>
          <w:szCs w:val="28"/>
        </w:rPr>
        <w:t xml:space="preserve"> ребенка 5-6 лет пополняется произведениями разнообразной тематики,  в том числе связанной с проблемами семьи, взаимоотношений с взрослыми, сверстниками, с историей страны. Малыш способен удерживать в памяти большой объем информации, ему доступно «чтение с продолжением». Дети приобщаются к литературному контексту,  в который включается еще и автор, история создания произведения. Практика «анализа» текстов, работа с иллюстрациями способствуют углублению читательского опыта, формированию  читательских симпатий.</w:t>
      </w:r>
    </w:p>
    <w:p w:rsidR="00BA2102" w:rsidRPr="00C632C4" w:rsidRDefault="00BA2102" w:rsidP="00C632C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C4">
        <w:rPr>
          <w:rFonts w:ascii="Times New Roman" w:hAnsi="Times New Roman" w:cs="Times New Roman"/>
          <w:i/>
          <w:sz w:val="28"/>
          <w:szCs w:val="28"/>
        </w:rPr>
        <w:t xml:space="preserve">Трудовая деятельность. </w:t>
      </w:r>
      <w:r w:rsidRPr="00C632C4">
        <w:rPr>
          <w:rFonts w:ascii="Times New Roman" w:hAnsi="Times New Roman" w:cs="Times New Roman"/>
          <w:sz w:val="28"/>
          <w:szCs w:val="28"/>
        </w:rPr>
        <w:t>В старшем дошкольном возрасте (5-6 и 6-7 лет) активно развиваются планирование и самооценивание трудовой деятельности (при условии сформированности всех в</w:t>
      </w:r>
      <w:r w:rsidR="000E7D76" w:rsidRPr="00C632C4">
        <w:rPr>
          <w:rFonts w:ascii="Times New Roman" w:hAnsi="Times New Roman" w:cs="Times New Roman"/>
          <w:sz w:val="28"/>
          <w:szCs w:val="28"/>
        </w:rPr>
        <w:t xml:space="preserve"> других компонентов детского труда). Освоенные раннее виды детского труда выполняются качественно, быстро, осознанно. Становится возможным освоение детьми разных видов ручного труда.</w:t>
      </w:r>
    </w:p>
    <w:p w:rsidR="000E7D76" w:rsidRPr="00C632C4" w:rsidRDefault="000E7D76" w:rsidP="00C632C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C4">
        <w:rPr>
          <w:rFonts w:ascii="Times New Roman" w:hAnsi="Times New Roman" w:cs="Times New Roman"/>
          <w:sz w:val="28"/>
          <w:szCs w:val="28"/>
        </w:rPr>
        <w:t xml:space="preserve">      В процессе восприятия художественных произведений, произведений   изобразительного искусства дети способны осуществлять выбор того (произведений, персонажей, образов), что им более нравится, обосновывая его с помощью элементов эстетической оценки. Эмоционально откликаются на те произведения искусства, в которых переданы им чувства и отношения, </w:t>
      </w:r>
      <w:r w:rsidRPr="00C632C4">
        <w:rPr>
          <w:rFonts w:ascii="Times New Roman" w:hAnsi="Times New Roman" w:cs="Times New Roman"/>
          <w:sz w:val="28"/>
          <w:szCs w:val="28"/>
        </w:rPr>
        <w:lastRenderedPageBreak/>
        <w:t>различные эмоциональ</w:t>
      </w:r>
      <w:r w:rsidR="00EB1D1D">
        <w:rPr>
          <w:rFonts w:ascii="Times New Roman" w:hAnsi="Times New Roman" w:cs="Times New Roman"/>
          <w:sz w:val="28"/>
          <w:szCs w:val="28"/>
        </w:rPr>
        <w:t xml:space="preserve">ные состояния людей, животных, </w:t>
      </w:r>
      <w:r w:rsidRPr="00C632C4">
        <w:rPr>
          <w:rFonts w:ascii="Times New Roman" w:hAnsi="Times New Roman" w:cs="Times New Roman"/>
          <w:sz w:val="28"/>
          <w:szCs w:val="28"/>
        </w:rPr>
        <w:t>борьба добра со злом.</w:t>
      </w:r>
    </w:p>
    <w:p w:rsidR="0021480C" w:rsidRPr="00C632C4" w:rsidRDefault="0021480C" w:rsidP="00C632C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C4">
        <w:rPr>
          <w:rFonts w:ascii="Times New Roman" w:hAnsi="Times New Roman" w:cs="Times New Roman"/>
          <w:i/>
          <w:sz w:val="28"/>
          <w:szCs w:val="28"/>
        </w:rPr>
        <w:t xml:space="preserve">      Музыкально-художественная деятельность. </w:t>
      </w:r>
      <w:r w:rsidRPr="00C632C4">
        <w:rPr>
          <w:rFonts w:ascii="Times New Roman" w:hAnsi="Times New Roman" w:cs="Times New Roman"/>
          <w:sz w:val="28"/>
          <w:szCs w:val="28"/>
        </w:rPr>
        <w:t>В старшем дошкольном возрасте происходит существенное обогащение музыкальной эрудиции детей: формируются начальные представления о видах и жанрах музыки, устанавливаются связи между художественным образом и средствами выразительности используемыми композиторами, формулируются эстетические оценки и осуждения, обосновываются музыкальные предпочтения, проявляется некоторая эстетическая избирательность. При прослушивании музыки дети обнаруживают большую сосредоточенность и внимательность. Совершенствуется качество музыкальной деятельности. Творческие проявления становятся более осознанными и направленными (образ, средства выразительности продумываются и сознательно подбираются  детьми).</w:t>
      </w:r>
    </w:p>
    <w:p w:rsidR="0021480C" w:rsidRPr="00C632C4" w:rsidRDefault="0021480C" w:rsidP="00C632C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C4">
        <w:rPr>
          <w:rFonts w:ascii="Times New Roman" w:hAnsi="Times New Roman" w:cs="Times New Roman"/>
          <w:sz w:val="28"/>
          <w:szCs w:val="28"/>
        </w:rPr>
        <w:t xml:space="preserve">      В </w:t>
      </w:r>
      <w:r w:rsidRPr="00C632C4">
        <w:rPr>
          <w:rFonts w:ascii="Times New Roman" w:hAnsi="Times New Roman" w:cs="Times New Roman"/>
          <w:i/>
          <w:sz w:val="28"/>
          <w:szCs w:val="28"/>
        </w:rPr>
        <w:t xml:space="preserve">продуктивной деятельности </w:t>
      </w:r>
      <w:r w:rsidRPr="00C632C4">
        <w:rPr>
          <w:rFonts w:ascii="Times New Roman" w:hAnsi="Times New Roman" w:cs="Times New Roman"/>
          <w:sz w:val="28"/>
          <w:szCs w:val="28"/>
        </w:rPr>
        <w:t xml:space="preserve">дети также могут изобразить задуманное (замысел ведет за собой изображение). Развитие мелкой моторики влияет на совершенствование техники  художественного творчества. Могут  проводить узкие и широкие линии краской (концом кисти и плашмя), рисовать кольцадуги. </w:t>
      </w:r>
      <w:r w:rsidR="002B56B8" w:rsidRPr="00C632C4">
        <w:rPr>
          <w:rFonts w:ascii="Times New Roman" w:hAnsi="Times New Roman" w:cs="Times New Roman"/>
          <w:sz w:val="28"/>
          <w:szCs w:val="28"/>
        </w:rPr>
        <w:t xml:space="preserve"> Совершенствуются и развиваются практические навыки работы с ножницами: дети могут вырезать круги из квадратов, овалы из прямоугольников, преобразовывать одни геометрические фигуры в другие: квадрат в несколько треугольников, прямоугольник – в полоски, квадраты и маленькие прямоугольники. Создавать из нарезанных фигур изображения разных предметов или декоративные композиции. </w:t>
      </w:r>
    </w:p>
    <w:p w:rsidR="002B56B8" w:rsidRPr="00C632C4" w:rsidRDefault="002B56B8" w:rsidP="00C632C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C4">
        <w:rPr>
          <w:rFonts w:ascii="Times New Roman" w:hAnsi="Times New Roman" w:cs="Times New Roman"/>
          <w:sz w:val="28"/>
          <w:szCs w:val="28"/>
        </w:rPr>
        <w:t xml:space="preserve">      Дети конструируют по условиям, заданным взрослым. Но уже готовы к самостоятельному творческому конструированию из разных материалов. Ребенок обладает элементарными навыками личной гигиены; определяет состояние своего здоровья (здоров он или болен), а также состояние здоровья окружающих; может назвать и показать, что именно у него болит, какая часть тела, какой орган; владеет культурой приема пищи; одевается в </w:t>
      </w:r>
      <w:r w:rsidRPr="00C632C4">
        <w:rPr>
          <w:rFonts w:ascii="Times New Roman" w:hAnsi="Times New Roman" w:cs="Times New Roman"/>
          <w:sz w:val="28"/>
          <w:szCs w:val="28"/>
        </w:rPr>
        <w:lastRenderedPageBreak/>
        <w:t>соответствии с погодой, не переохлаждаясь и не утепляясь чрезмерно. Старший дошкольник уже может объяснить ребенку или взрослому, что нужно сделать в случае травмы (алгоритм действий) и готов оказать элементарную помощь самому себе и другому (промыть глаза, промыть ранку, обработать ее, обратиться к взрослому за помощью) в подобных ситуациях.</w:t>
      </w:r>
    </w:p>
    <w:p w:rsidR="00E0672B" w:rsidRPr="00C632C4" w:rsidRDefault="00E0672B" w:rsidP="00C632C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72B" w:rsidRPr="00C632C4" w:rsidRDefault="00E0672B" w:rsidP="00C632C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72B" w:rsidRPr="00C632C4" w:rsidRDefault="00E0672B" w:rsidP="00C632C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72B" w:rsidRPr="00C632C4" w:rsidRDefault="00E0672B" w:rsidP="00C632C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6B8" w:rsidRPr="00C632C4" w:rsidRDefault="00E0672B" w:rsidP="00C632C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2C4">
        <w:rPr>
          <w:rFonts w:ascii="Times New Roman" w:hAnsi="Times New Roman" w:cs="Times New Roman"/>
          <w:b/>
          <w:sz w:val="28"/>
          <w:szCs w:val="28"/>
        </w:rPr>
        <w:t>Организация деятельности взрослых и детей по освоению программы</w:t>
      </w:r>
    </w:p>
    <w:p w:rsidR="00E0672B" w:rsidRPr="00C632C4" w:rsidRDefault="00E0672B" w:rsidP="00C632C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C4">
        <w:rPr>
          <w:rFonts w:ascii="Times New Roman" w:hAnsi="Times New Roman" w:cs="Times New Roman"/>
          <w:sz w:val="28"/>
          <w:szCs w:val="28"/>
        </w:rPr>
        <w:t>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процесса:</w:t>
      </w:r>
    </w:p>
    <w:p w:rsidR="00E0672B" w:rsidRPr="00C632C4" w:rsidRDefault="00E0672B" w:rsidP="00C632C4">
      <w:pPr>
        <w:pStyle w:val="a7"/>
        <w:numPr>
          <w:ilvl w:val="0"/>
          <w:numId w:val="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C4">
        <w:rPr>
          <w:rFonts w:ascii="Times New Roman" w:hAnsi="Times New Roman" w:cs="Times New Roman"/>
          <w:sz w:val="28"/>
          <w:szCs w:val="28"/>
        </w:rPr>
        <w:t>совместной деятельности взрослого и детей</w:t>
      </w:r>
    </w:p>
    <w:p w:rsidR="00E0672B" w:rsidRPr="00C632C4" w:rsidRDefault="00E0672B" w:rsidP="00C632C4">
      <w:pPr>
        <w:pStyle w:val="a7"/>
        <w:numPr>
          <w:ilvl w:val="0"/>
          <w:numId w:val="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C4">
        <w:rPr>
          <w:rFonts w:ascii="Times New Roman" w:hAnsi="Times New Roman" w:cs="Times New Roman"/>
          <w:sz w:val="28"/>
          <w:szCs w:val="28"/>
        </w:rPr>
        <w:t>самостоятельной деятельности детей.</w:t>
      </w:r>
    </w:p>
    <w:p w:rsidR="00E0672B" w:rsidRPr="00C632C4" w:rsidRDefault="00E0672B" w:rsidP="00C632C4">
      <w:pPr>
        <w:pStyle w:val="a7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672B" w:rsidRPr="00C632C4" w:rsidRDefault="00E0672B" w:rsidP="00C632C4">
      <w:pPr>
        <w:pStyle w:val="a7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32C4">
        <w:rPr>
          <w:rFonts w:ascii="Times New Roman" w:hAnsi="Times New Roman" w:cs="Times New Roman"/>
          <w:sz w:val="28"/>
          <w:szCs w:val="28"/>
        </w:rPr>
        <w:t xml:space="preserve">     Решение образовательных задач в рамках первой модели – совместной деятельности взрослого и детей – осуществляется как в виде непосредственно образовательной деятельности не сопряженной с одновременным выполнением педагогами функций по присмотру и уходу за детьми), так и в 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по присмотру и уходу за детьми – утренним приемом детей, прогулкой, подготовкой ко сну, организацией питания и др.).</w:t>
      </w:r>
    </w:p>
    <w:p w:rsidR="006573F2" w:rsidRPr="00C632C4" w:rsidRDefault="006573F2" w:rsidP="00C632C4">
      <w:pPr>
        <w:pStyle w:val="a7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73F2" w:rsidRDefault="006573F2" w:rsidP="006573F2">
      <w:pPr>
        <w:pStyle w:val="a7"/>
        <w:tabs>
          <w:tab w:val="left" w:pos="567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73F2" w:rsidRDefault="006573F2" w:rsidP="006573F2">
      <w:pPr>
        <w:pStyle w:val="a7"/>
        <w:tabs>
          <w:tab w:val="left" w:pos="567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1D1D" w:rsidRDefault="00EB1D1D" w:rsidP="006573F2">
      <w:pPr>
        <w:pStyle w:val="a7"/>
        <w:tabs>
          <w:tab w:val="left" w:pos="567"/>
          <w:tab w:val="center" w:pos="4677"/>
          <w:tab w:val="left" w:pos="8160"/>
        </w:tabs>
        <w:spacing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3441B3" w:rsidRDefault="006573F2" w:rsidP="00EB1D1D">
      <w:pPr>
        <w:pStyle w:val="a7"/>
        <w:tabs>
          <w:tab w:val="left" w:pos="567"/>
          <w:tab w:val="center" w:pos="4677"/>
          <w:tab w:val="left" w:pos="816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3F2"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Календарно-тематическое планирование</w:t>
      </w:r>
    </w:p>
    <w:p w:rsidR="003441B3" w:rsidRDefault="003441B3" w:rsidP="006573F2">
      <w:pPr>
        <w:pStyle w:val="a7"/>
        <w:tabs>
          <w:tab w:val="left" w:pos="567"/>
          <w:tab w:val="center" w:pos="4677"/>
          <w:tab w:val="left" w:pos="8160"/>
        </w:tabs>
        <w:spacing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8"/>
        <w:tblW w:w="1041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88"/>
        <w:gridCol w:w="2010"/>
        <w:gridCol w:w="2840"/>
        <w:gridCol w:w="1973"/>
        <w:gridCol w:w="2203"/>
      </w:tblGrid>
      <w:tr w:rsidR="003441B3" w:rsidTr="003441B3">
        <w:tc>
          <w:tcPr>
            <w:tcW w:w="1388" w:type="dxa"/>
          </w:tcPr>
          <w:p w:rsidR="003441B3" w:rsidRDefault="003441B3" w:rsidP="002362AE">
            <w:pPr>
              <w:shd w:val="clear" w:color="auto" w:fill="FFFFFF"/>
              <w:spacing w:after="120" w:line="240" w:lineRule="atLeast"/>
              <w:rPr>
                <w:rFonts w:eastAsia="Times New Roman" w:cs="Helvetica"/>
                <w:b/>
                <w:color w:val="333333"/>
                <w:sz w:val="24"/>
                <w:szCs w:val="24"/>
                <w:lang w:eastAsia="ru-RU"/>
              </w:rPr>
            </w:pPr>
            <w:r w:rsidRPr="003441B3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ru-RU"/>
              </w:rPr>
              <w:t>Средняя группа (4–5 лет)</w:t>
            </w:r>
          </w:p>
          <w:p w:rsidR="003441B3" w:rsidRPr="003441B3" w:rsidRDefault="003441B3" w:rsidP="002362AE">
            <w:pPr>
              <w:shd w:val="clear" w:color="auto" w:fill="FFFFFF"/>
              <w:spacing w:after="120" w:line="240" w:lineRule="atLeast"/>
              <w:rPr>
                <w:rFonts w:eastAsia="Times New Roman" w:cs="Helvetica"/>
                <w:b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3441B3" w:rsidRDefault="003441B3" w:rsidP="002362AE">
            <w:pPr>
              <w:spacing w:after="120" w:line="240" w:lineRule="atLeast"/>
              <w:rPr>
                <w:rFonts w:ascii="Helvetica" w:eastAsia="Times New Roman" w:hAnsi="Helvetica" w:cs="Helvetica"/>
                <w:i/>
                <w:iCs/>
                <w:color w:val="333333"/>
                <w:lang w:eastAsia="ru-RU"/>
              </w:rPr>
            </w:pPr>
            <w:r w:rsidRPr="00F14D58">
              <w:rPr>
                <w:lang w:eastAsia="ru-RU"/>
              </w:rPr>
              <w:t>Месяц</w:t>
            </w:r>
          </w:p>
        </w:tc>
        <w:tc>
          <w:tcPr>
            <w:tcW w:w="2010" w:type="dxa"/>
          </w:tcPr>
          <w:p w:rsidR="003441B3" w:rsidRDefault="003441B3" w:rsidP="002362AE">
            <w:pPr>
              <w:spacing w:after="120" w:line="240" w:lineRule="atLeast"/>
              <w:rPr>
                <w:rFonts w:ascii="Helvetica" w:eastAsia="Times New Roman" w:hAnsi="Helvetica" w:cs="Helvetica"/>
                <w:i/>
                <w:i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40" w:type="dxa"/>
          </w:tcPr>
          <w:p w:rsidR="003441B3" w:rsidRDefault="003441B3" w:rsidP="002362AE">
            <w:pPr>
              <w:spacing w:after="120" w:line="240" w:lineRule="atLeast"/>
              <w:rPr>
                <w:rFonts w:ascii="Helvetica" w:eastAsia="Times New Roman" w:hAnsi="Helvetica" w:cs="Helvetica"/>
                <w:i/>
                <w:i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973" w:type="dxa"/>
          </w:tcPr>
          <w:p w:rsidR="003441B3" w:rsidRDefault="003441B3" w:rsidP="002362AE">
            <w:pPr>
              <w:spacing w:after="120" w:line="240" w:lineRule="atLeast"/>
              <w:rPr>
                <w:rFonts w:ascii="Helvetica" w:eastAsia="Times New Roman" w:hAnsi="Helvetica" w:cs="Helvetica"/>
                <w:i/>
                <w:i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3441B3" w:rsidRPr="003441B3" w:rsidRDefault="003441B3" w:rsidP="003441B3">
            <w:pPr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2203" w:type="dxa"/>
          </w:tcPr>
          <w:p w:rsidR="003441B3" w:rsidRDefault="003441B3" w:rsidP="002362AE">
            <w:pPr>
              <w:spacing w:after="120" w:line="240" w:lineRule="atLeast"/>
              <w:rPr>
                <w:rFonts w:ascii="Helvetica" w:eastAsia="Times New Roman" w:hAnsi="Helvetica" w:cs="Helvetica"/>
                <w:i/>
                <w:i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родителями.</w:t>
            </w:r>
          </w:p>
        </w:tc>
      </w:tr>
      <w:tr w:rsidR="003441B3" w:rsidTr="003441B3">
        <w:tc>
          <w:tcPr>
            <w:tcW w:w="1388" w:type="dxa"/>
          </w:tcPr>
          <w:tbl>
            <w:tblPr>
              <w:tblW w:w="0" w:type="auto"/>
              <w:jc w:val="center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172"/>
            </w:tblGrid>
            <w:tr w:rsidR="003441B3" w:rsidRPr="00F14D58" w:rsidTr="002362AE">
              <w:trPr>
                <w:jc w:val="center"/>
              </w:trPr>
              <w:tc>
                <w:tcPr>
                  <w:tcW w:w="1172" w:type="dxa"/>
                  <w:shd w:val="clear" w:color="auto" w:fill="auto"/>
                  <w:vAlign w:val="center"/>
                  <w:hideMark/>
                </w:tcPr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4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Pr="00F14D58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41B3" w:rsidRPr="00F14D58" w:rsidTr="002362AE">
              <w:trPr>
                <w:jc w:val="center"/>
              </w:trPr>
              <w:tc>
                <w:tcPr>
                  <w:tcW w:w="1172" w:type="dxa"/>
                  <w:shd w:val="clear" w:color="auto" w:fill="auto"/>
                  <w:vAlign w:val="center"/>
                  <w:hideMark/>
                </w:tcPr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4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Pr="00F14D58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41B3" w:rsidRPr="00F14D58" w:rsidTr="002362AE">
              <w:trPr>
                <w:jc w:val="center"/>
              </w:trPr>
              <w:tc>
                <w:tcPr>
                  <w:tcW w:w="1172" w:type="dxa"/>
                  <w:shd w:val="clear" w:color="auto" w:fill="auto"/>
                  <w:vAlign w:val="center"/>
                  <w:hideMark/>
                </w:tcPr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4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Pr="00F14D58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41B3" w:rsidRPr="00F14D58" w:rsidTr="002362AE">
              <w:trPr>
                <w:jc w:val="center"/>
              </w:trPr>
              <w:tc>
                <w:tcPr>
                  <w:tcW w:w="1172" w:type="dxa"/>
                  <w:shd w:val="clear" w:color="auto" w:fill="auto"/>
                  <w:vAlign w:val="center"/>
                  <w:hideMark/>
                </w:tcPr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4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Pr="00F14D58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41B3" w:rsidRPr="00F14D58" w:rsidTr="002362AE">
              <w:trPr>
                <w:jc w:val="center"/>
              </w:trPr>
              <w:tc>
                <w:tcPr>
                  <w:tcW w:w="1172" w:type="dxa"/>
                  <w:shd w:val="clear" w:color="auto" w:fill="auto"/>
                  <w:vAlign w:val="center"/>
                  <w:hideMark/>
                </w:tcPr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4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Pr="00F14D58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41B3" w:rsidRPr="00F14D58" w:rsidTr="002362AE">
              <w:trPr>
                <w:jc w:val="center"/>
              </w:trPr>
              <w:tc>
                <w:tcPr>
                  <w:tcW w:w="1172" w:type="dxa"/>
                  <w:shd w:val="clear" w:color="auto" w:fill="auto"/>
                  <w:vAlign w:val="center"/>
                  <w:hideMark/>
                </w:tcPr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4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Февраль</w:t>
                  </w: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Pr="00F14D58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41B3" w:rsidRPr="00F14D58" w:rsidTr="002362AE">
              <w:trPr>
                <w:jc w:val="center"/>
              </w:trPr>
              <w:tc>
                <w:tcPr>
                  <w:tcW w:w="1172" w:type="dxa"/>
                  <w:shd w:val="clear" w:color="auto" w:fill="auto"/>
                  <w:vAlign w:val="center"/>
                  <w:hideMark/>
                </w:tcPr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4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Pr="00F14D58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41B3" w:rsidRPr="00F14D58" w:rsidTr="002362AE">
              <w:trPr>
                <w:jc w:val="center"/>
              </w:trPr>
              <w:tc>
                <w:tcPr>
                  <w:tcW w:w="1172" w:type="dxa"/>
                  <w:shd w:val="clear" w:color="auto" w:fill="auto"/>
                  <w:vAlign w:val="center"/>
                  <w:hideMark/>
                </w:tcPr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4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Pr="00F14D58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41B3" w:rsidRPr="00F14D58" w:rsidTr="002362AE">
              <w:trPr>
                <w:jc w:val="center"/>
              </w:trPr>
              <w:tc>
                <w:tcPr>
                  <w:tcW w:w="1172" w:type="dxa"/>
                  <w:shd w:val="clear" w:color="auto" w:fill="auto"/>
                  <w:vAlign w:val="center"/>
                  <w:hideMark/>
                </w:tcPr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4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Pr="00F14D58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41B3" w:rsidRPr="00F14D58" w:rsidTr="002362AE">
              <w:trPr>
                <w:jc w:val="center"/>
              </w:trPr>
              <w:tc>
                <w:tcPr>
                  <w:tcW w:w="1172" w:type="dxa"/>
                  <w:shd w:val="clear" w:color="auto" w:fill="auto"/>
                  <w:vAlign w:val="center"/>
                  <w:hideMark/>
                </w:tcPr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4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Июнь</w:t>
                  </w: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Pr="00F14D58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41B3" w:rsidRPr="00F14D58" w:rsidTr="002362AE">
              <w:trPr>
                <w:jc w:val="center"/>
              </w:trPr>
              <w:tc>
                <w:tcPr>
                  <w:tcW w:w="1172" w:type="dxa"/>
                  <w:shd w:val="clear" w:color="auto" w:fill="auto"/>
                  <w:vAlign w:val="center"/>
                  <w:hideMark/>
                </w:tcPr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4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Июль</w:t>
                  </w: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Pr="00F14D58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41B3" w:rsidRPr="00F14D58" w:rsidTr="002362AE">
              <w:trPr>
                <w:jc w:val="center"/>
              </w:trPr>
              <w:tc>
                <w:tcPr>
                  <w:tcW w:w="1172" w:type="dxa"/>
                  <w:shd w:val="clear" w:color="auto" w:fill="auto"/>
                  <w:vAlign w:val="center"/>
                  <w:hideMark/>
                </w:tcPr>
                <w:p w:rsidR="003441B3" w:rsidRPr="00F14D58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F14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</w:tr>
          </w:tbl>
          <w:p w:rsidR="003441B3" w:rsidRDefault="003441B3" w:rsidP="002362AE">
            <w:pPr>
              <w:spacing w:after="120" w:line="240" w:lineRule="atLeast"/>
              <w:rPr>
                <w:rFonts w:ascii="Helvetica" w:eastAsia="Times New Roman" w:hAnsi="Helvetica" w:cs="Helvetica"/>
                <w:i/>
                <w:iCs/>
                <w:color w:val="333333"/>
                <w:lang w:eastAsia="ru-RU"/>
              </w:rPr>
            </w:pPr>
          </w:p>
        </w:tc>
        <w:tc>
          <w:tcPr>
            <w:tcW w:w="2010" w:type="dxa"/>
          </w:tcPr>
          <w:tbl>
            <w:tblPr>
              <w:tblW w:w="2013" w:type="dxa"/>
              <w:jc w:val="center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013"/>
            </w:tblGrid>
            <w:tr w:rsidR="003441B3" w:rsidRPr="00F14D58" w:rsidTr="003441B3">
              <w:trPr>
                <w:jc w:val="center"/>
              </w:trPr>
              <w:tc>
                <w:tcPr>
                  <w:tcW w:w="2013" w:type="dxa"/>
                  <w:shd w:val="clear" w:color="auto" w:fill="auto"/>
                  <w:hideMark/>
                </w:tcPr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«Давайте познакомимся»</w:t>
                  </w: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Pr="00F14D58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41B3" w:rsidRPr="00F14D58" w:rsidTr="003441B3">
              <w:trPr>
                <w:jc w:val="center"/>
              </w:trPr>
              <w:tc>
                <w:tcPr>
                  <w:tcW w:w="2013" w:type="dxa"/>
                  <w:shd w:val="clear" w:color="auto" w:fill="auto"/>
                  <w:hideMark/>
                </w:tcPr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4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«Семья» – дать понятие семья, о родственных отношениях.</w:t>
                  </w: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Pr="00F14D58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41B3" w:rsidRPr="00F14D58" w:rsidTr="003441B3">
              <w:trPr>
                <w:jc w:val="center"/>
              </w:trPr>
              <w:tc>
                <w:tcPr>
                  <w:tcW w:w="2013" w:type="dxa"/>
                  <w:shd w:val="clear" w:color="auto" w:fill="auto"/>
                  <w:hideMark/>
                </w:tcPr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4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Экскурсия «С чего начинается Родина?» (улицы город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</w:t>
                  </w:r>
                  <w:r w:rsidRPr="00F14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).</w:t>
                  </w:r>
                </w:p>
                <w:p w:rsidR="003441B3" w:rsidRPr="00F14D58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41B3" w:rsidRPr="00F14D58" w:rsidTr="003441B3">
              <w:trPr>
                <w:jc w:val="center"/>
              </w:trPr>
              <w:tc>
                <w:tcPr>
                  <w:tcW w:w="2013" w:type="dxa"/>
                  <w:shd w:val="clear" w:color="auto" w:fill="auto"/>
                  <w:hideMark/>
                </w:tcPr>
                <w:p w:rsidR="003441B3" w:rsidRDefault="00C74165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«Малая родина – город Каспийск</w:t>
                  </w:r>
                  <w:r w:rsidR="003441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Pr="00F14D58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41B3" w:rsidRPr="00F14D58" w:rsidTr="003441B3">
              <w:trPr>
                <w:jc w:val="center"/>
              </w:trPr>
              <w:tc>
                <w:tcPr>
                  <w:tcW w:w="2013" w:type="dxa"/>
                  <w:shd w:val="clear" w:color="auto" w:fill="auto"/>
                  <w:hideMark/>
                </w:tcPr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4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«Наша Родина – Россия, наш язык – русский»</w:t>
                  </w: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Pr="00F14D58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41B3" w:rsidRPr="00F14D58" w:rsidTr="003441B3">
              <w:trPr>
                <w:jc w:val="center"/>
              </w:trPr>
              <w:tc>
                <w:tcPr>
                  <w:tcW w:w="2013" w:type="dxa"/>
                  <w:shd w:val="clear" w:color="auto" w:fill="auto"/>
                  <w:hideMark/>
                </w:tcPr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« Есть такая профессия – Родину защищать»</w:t>
                  </w: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Pr="00F14D58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41B3" w:rsidRPr="00F14D58" w:rsidTr="003441B3">
              <w:trPr>
                <w:jc w:val="center"/>
              </w:trPr>
              <w:tc>
                <w:tcPr>
                  <w:tcW w:w="2013" w:type="dxa"/>
                  <w:shd w:val="clear" w:color="auto" w:fill="auto"/>
                  <w:hideMark/>
                </w:tcPr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«Мужчины и женщины в семье»</w:t>
                  </w: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Pr="00F14D58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41B3" w:rsidRPr="00F14D58" w:rsidTr="003441B3">
              <w:trPr>
                <w:jc w:val="center"/>
              </w:trPr>
              <w:tc>
                <w:tcPr>
                  <w:tcW w:w="2013" w:type="dxa"/>
                  <w:shd w:val="clear" w:color="auto" w:fill="auto"/>
                  <w:hideMark/>
                </w:tcPr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«Отражение народных традиций».</w:t>
                  </w: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Pr="00F14D58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41B3" w:rsidRPr="00F14D58" w:rsidTr="003441B3">
              <w:trPr>
                <w:jc w:val="center"/>
              </w:trPr>
              <w:tc>
                <w:tcPr>
                  <w:tcW w:w="2013" w:type="dxa"/>
                  <w:shd w:val="clear" w:color="auto" w:fill="auto"/>
                  <w:hideMark/>
                </w:tcPr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«Что такое героизм?»</w:t>
                  </w: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Pr="00F14D58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41B3" w:rsidRPr="00F14D58" w:rsidTr="003441B3">
              <w:trPr>
                <w:jc w:val="center"/>
              </w:trPr>
              <w:tc>
                <w:tcPr>
                  <w:tcW w:w="2013" w:type="dxa"/>
                  <w:shd w:val="clear" w:color="auto" w:fill="auto"/>
                  <w:hideMark/>
                </w:tcPr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«Как жили славяне?»</w:t>
                  </w: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Pr="00F14D58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41B3" w:rsidRPr="00F14D58" w:rsidTr="003441B3">
              <w:trPr>
                <w:jc w:val="center"/>
              </w:trPr>
              <w:tc>
                <w:tcPr>
                  <w:tcW w:w="2013" w:type="dxa"/>
                  <w:shd w:val="clear" w:color="auto" w:fill="auto"/>
                  <w:hideMark/>
                </w:tcPr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«Как живут в деревне? Добрые избы».</w:t>
                  </w: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41B3" w:rsidRPr="00F14D58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41B3" w:rsidRPr="00F14D58" w:rsidTr="003441B3">
              <w:trPr>
                <w:jc w:val="center"/>
              </w:trPr>
              <w:tc>
                <w:tcPr>
                  <w:tcW w:w="2013" w:type="dxa"/>
                  <w:shd w:val="clear" w:color="auto" w:fill="auto"/>
                  <w:hideMark/>
                </w:tcPr>
                <w:p w:rsidR="003441B3" w:rsidRPr="00F14D58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«Кто прячется в матрешке?»</w:t>
                  </w:r>
                </w:p>
              </w:tc>
            </w:tr>
          </w:tbl>
          <w:p w:rsidR="003441B3" w:rsidRDefault="003441B3" w:rsidP="002362AE">
            <w:pPr>
              <w:spacing w:after="120" w:line="240" w:lineRule="atLeast"/>
              <w:rPr>
                <w:rFonts w:ascii="Helvetica" w:eastAsia="Times New Roman" w:hAnsi="Helvetica" w:cs="Helvetica"/>
                <w:i/>
                <w:iCs/>
                <w:color w:val="333333"/>
                <w:lang w:eastAsia="ru-RU"/>
              </w:rPr>
            </w:pPr>
          </w:p>
        </w:tc>
        <w:tc>
          <w:tcPr>
            <w:tcW w:w="2840" w:type="dxa"/>
          </w:tcPr>
          <w:tbl>
            <w:tblPr>
              <w:tblW w:w="0" w:type="auto"/>
              <w:jc w:val="center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777"/>
            </w:tblGrid>
            <w:tr w:rsidR="003441B3" w:rsidRPr="00F14D58" w:rsidTr="002362AE">
              <w:trPr>
                <w:jc w:val="center"/>
              </w:trPr>
              <w:tc>
                <w:tcPr>
                  <w:tcW w:w="2777" w:type="dxa"/>
                  <w:shd w:val="clear" w:color="auto" w:fill="auto"/>
                  <w:hideMark/>
                </w:tcPr>
                <w:p w:rsidR="003441B3" w:rsidRPr="00F14D58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Обогатить представления ребенка о себе и сверстниках группы, об особенностях поведения и общения. Формировать умение договариваться и согласовывать свои действия с действиями других детей.</w:t>
                  </w:r>
                </w:p>
              </w:tc>
            </w:tr>
            <w:tr w:rsidR="003441B3" w:rsidRPr="00F14D58" w:rsidTr="002362AE">
              <w:trPr>
                <w:jc w:val="center"/>
              </w:trPr>
              <w:tc>
                <w:tcPr>
                  <w:tcW w:w="2777" w:type="dxa"/>
                  <w:shd w:val="clear" w:color="auto" w:fill="auto"/>
                  <w:hideMark/>
                </w:tcPr>
                <w:p w:rsidR="003441B3" w:rsidRDefault="003441B3" w:rsidP="002362AE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Расширить представления детей о семье и своих родственниках. </w:t>
                  </w:r>
                </w:p>
                <w:p w:rsidR="003441B3" w:rsidRPr="00F14D58" w:rsidRDefault="003441B3" w:rsidP="002362AE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Пробудить в детях чувство сопереживания за своих родных и близких.</w:t>
                  </w:r>
                </w:p>
              </w:tc>
            </w:tr>
            <w:tr w:rsidR="003441B3" w:rsidRPr="00F14D58" w:rsidTr="002362AE">
              <w:trPr>
                <w:jc w:val="center"/>
              </w:trPr>
              <w:tc>
                <w:tcPr>
                  <w:tcW w:w="2777" w:type="dxa"/>
                  <w:shd w:val="clear" w:color="auto" w:fill="auto"/>
                  <w:hideMark/>
                </w:tcPr>
                <w:p w:rsidR="003441B3" w:rsidRPr="00F14D58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Формировать у детей чувство патриотизма путем осмысления таких понятий, как «малая» Родина.</w:t>
                  </w:r>
                </w:p>
              </w:tc>
            </w:tr>
            <w:tr w:rsidR="003441B3" w:rsidRPr="00F14D58" w:rsidTr="002362AE">
              <w:trPr>
                <w:jc w:val="center"/>
              </w:trPr>
              <w:tc>
                <w:tcPr>
                  <w:tcW w:w="2777" w:type="dxa"/>
                  <w:shd w:val="clear" w:color="auto" w:fill="auto"/>
                  <w:hideMark/>
                </w:tcPr>
                <w:p w:rsidR="003441B3" w:rsidRPr="00F14D58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Обогатить знания детей о родном поселке</w:t>
                  </w:r>
                  <w:r w:rsidR="00C741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формировать понимание </w:t>
                  </w:r>
                  <w:proofErr w:type="gramStart"/>
                  <w:r w:rsidR="00C741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 малая</w:t>
                  </w:r>
                  <w:proofErr w:type="gramEnd"/>
                  <w:r w:rsidR="00C741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родина»;</w:t>
                  </w:r>
                  <w:r w:rsidR="00C741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закреплять знания о достопримечательностях городка.</w:t>
                  </w:r>
                </w:p>
              </w:tc>
            </w:tr>
            <w:tr w:rsidR="003441B3" w:rsidRPr="00F14D58" w:rsidTr="002362AE">
              <w:trPr>
                <w:jc w:val="center"/>
              </w:trPr>
              <w:tc>
                <w:tcPr>
                  <w:tcW w:w="2777" w:type="dxa"/>
                  <w:shd w:val="clear" w:color="auto" w:fill="auto"/>
                  <w:hideMark/>
                </w:tcPr>
                <w:p w:rsidR="003441B3" w:rsidRPr="00F14D58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Формировать понятие детей о русском фольклоре; пробуждать у детей любовь к своей Родине, родному поселку, народному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творчеству.</w:t>
                  </w:r>
                </w:p>
              </w:tc>
            </w:tr>
            <w:tr w:rsidR="003441B3" w:rsidRPr="00F14D58" w:rsidTr="002362AE">
              <w:trPr>
                <w:jc w:val="center"/>
              </w:trPr>
              <w:tc>
                <w:tcPr>
                  <w:tcW w:w="2777" w:type="dxa"/>
                  <w:shd w:val="clear" w:color="auto" w:fill="auto"/>
                  <w:hideMark/>
                </w:tcPr>
                <w:p w:rsidR="003441B3" w:rsidRPr="00F14D58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Формировать у детей патриотические чувства; поддерживать и развивать стремление детей рассказывать по собственной инициативе, по предложению взрослого; пробуждать чувство любви к своей Родине.</w:t>
                  </w:r>
                </w:p>
              </w:tc>
            </w:tr>
            <w:tr w:rsidR="003441B3" w:rsidRPr="00F14D58" w:rsidTr="002362AE">
              <w:trPr>
                <w:jc w:val="center"/>
              </w:trPr>
              <w:tc>
                <w:tcPr>
                  <w:tcW w:w="2777" w:type="dxa"/>
                  <w:shd w:val="clear" w:color="auto" w:fill="auto"/>
                  <w:hideMark/>
                </w:tcPr>
                <w:p w:rsidR="003441B3" w:rsidRPr="00F14D58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Создать условия для представления детей о семье, родственных отношениях, об обязанностях членов семьи; познакомить с особенностями поведения мужчин и женщин в обществе и семье; воспитывать уважительное отношение друг к другу.</w:t>
                  </w:r>
                </w:p>
              </w:tc>
            </w:tr>
            <w:tr w:rsidR="003441B3" w:rsidRPr="00F14D58" w:rsidTr="002362AE">
              <w:trPr>
                <w:jc w:val="center"/>
              </w:trPr>
              <w:tc>
                <w:tcPr>
                  <w:tcW w:w="2777" w:type="dxa"/>
                  <w:shd w:val="clear" w:color="auto" w:fill="auto"/>
                  <w:hideMark/>
                </w:tcPr>
                <w:p w:rsidR="003441B3" w:rsidRPr="00F14D58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Формировать уважение к традициям русского народа, к  человеку-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труженнику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результатам его труда, поддерживать интерес к национальной одежде; пробуждать чувство любви к родной стране.</w:t>
                  </w:r>
                </w:p>
              </w:tc>
            </w:tr>
            <w:tr w:rsidR="003441B3" w:rsidRPr="00F14D58" w:rsidTr="002362AE">
              <w:trPr>
                <w:jc w:val="center"/>
              </w:trPr>
              <w:tc>
                <w:tcPr>
                  <w:tcW w:w="2777" w:type="dxa"/>
                  <w:shd w:val="clear" w:color="auto" w:fill="auto"/>
                  <w:hideMark/>
                </w:tcPr>
                <w:p w:rsidR="003441B3" w:rsidRPr="00F14D58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Формировать представление о героизме; уточнить и расширить представление детей о защитниках страны в годы Великой Отечественной войны, пробуждать эмоционально-положительное, действенное отношение к воинам, которое выражалось бы в желании быть похожими на них.</w:t>
                  </w:r>
                </w:p>
              </w:tc>
            </w:tr>
            <w:tr w:rsidR="003441B3" w:rsidRPr="00F14D58" w:rsidTr="002362AE">
              <w:trPr>
                <w:jc w:val="center"/>
              </w:trPr>
              <w:tc>
                <w:tcPr>
                  <w:tcW w:w="2777" w:type="dxa"/>
                  <w:shd w:val="clear" w:color="auto" w:fill="auto"/>
                  <w:hideMark/>
                </w:tcPr>
                <w:p w:rsidR="003441B3" w:rsidRPr="00F14D58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F14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Познакомить детей с историей возникновения Руси, с  жизнью предков, с условиями их быта и культурой; пробуждать чувство любви к своей Родине.</w:t>
                  </w:r>
                </w:p>
              </w:tc>
            </w:tr>
            <w:tr w:rsidR="003441B3" w:rsidRPr="00F14D58" w:rsidTr="002362AE">
              <w:trPr>
                <w:jc w:val="center"/>
              </w:trPr>
              <w:tc>
                <w:tcPr>
                  <w:tcW w:w="2777" w:type="dxa"/>
                  <w:shd w:val="clear" w:color="auto" w:fill="auto"/>
                  <w:hideMark/>
                </w:tcPr>
                <w:p w:rsidR="003441B3" w:rsidRPr="00F14D58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F14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Пробудить у детей интерес к жизни на Руси, к русской деревне, крестьянской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избе,воспитывать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любовь к прошлому и настоящему русской деревни.</w:t>
                  </w:r>
                </w:p>
              </w:tc>
            </w:tr>
            <w:tr w:rsidR="003441B3" w:rsidRPr="00F14D58" w:rsidTr="002362AE">
              <w:trPr>
                <w:jc w:val="center"/>
              </w:trPr>
              <w:tc>
                <w:tcPr>
                  <w:tcW w:w="2777" w:type="dxa"/>
                  <w:shd w:val="clear" w:color="auto" w:fill="auto"/>
                  <w:hideMark/>
                </w:tcPr>
                <w:p w:rsidR="003441B3" w:rsidRPr="00F14D58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Формировать представление о традиционных русских промыслах, о матрешке как символе изобилия и плодородия.</w:t>
                  </w:r>
                </w:p>
              </w:tc>
            </w:tr>
          </w:tbl>
          <w:p w:rsidR="003441B3" w:rsidRDefault="003441B3" w:rsidP="002362AE">
            <w:pPr>
              <w:spacing w:after="120" w:line="240" w:lineRule="atLeast"/>
              <w:rPr>
                <w:rFonts w:ascii="Helvetica" w:eastAsia="Times New Roman" w:hAnsi="Helvetica" w:cs="Helvetica"/>
                <w:i/>
                <w:iCs/>
                <w:color w:val="333333"/>
                <w:lang w:eastAsia="ru-RU"/>
              </w:rPr>
            </w:pPr>
          </w:p>
        </w:tc>
        <w:tc>
          <w:tcPr>
            <w:tcW w:w="1973" w:type="dxa"/>
          </w:tcPr>
          <w:tbl>
            <w:tblPr>
              <w:tblW w:w="0" w:type="auto"/>
              <w:jc w:val="center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964"/>
            </w:tblGrid>
            <w:tr w:rsidR="003441B3" w:rsidRPr="00F14D58" w:rsidTr="002362AE">
              <w:trPr>
                <w:jc w:val="center"/>
              </w:trPr>
              <w:tc>
                <w:tcPr>
                  <w:tcW w:w="1964" w:type="dxa"/>
                  <w:shd w:val="clear" w:color="auto" w:fill="auto"/>
                  <w:hideMark/>
                </w:tcPr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Беседа с детьми «Как правильно вести себя в общественном месте»</w:t>
                  </w: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Д/и «Назови соседа»</w:t>
                  </w: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3441B3" w:rsidRPr="00F14D58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П/и «Колпачок»</w:t>
                  </w:r>
                </w:p>
              </w:tc>
            </w:tr>
            <w:tr w:rsidR="003441B3" w:rsidRPr="00F14D58" w:rsidTr="002362AE">
              <w:trPr>
                <w:jc w:val="center"/>
              </w:trPr>
              <w:tc>
                <w:tcPr>
                  <w:tcW w:w="1964" w:type="dxa"/>
                  <w:shd w:val="clear" w:color="auto" w:fill="auto"/>
                  <w:hideMark/>
                </w:tcPr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F14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«Семейная фотография» – расширение знаний о своей семье.</w:t>
                  </w:r>
                </w:p>
                <w:p w:rsidR="003441B3" w:rsidRPr="00F14D58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Д/и «С кем я живу?»</w:t>
                  </w:r>
                </w:p>
              </w:tc>
            </w:tr>
            <w:tr w:rsidR="003441B3" w:rsidRPr="00F14D58" w:rsidTr="002362AE">
              <w:trPr>
                <w:jc w:val="center"/>
              </w:trPr>
              <w:tc>
                <w:tcPr>
                  <w:tcW w:w="1964" w:type="dxa"/>
                  <w:shd w:val="clear" w:color="auto" w:fill="auto"/>
                  <w:hideMark/>
                </w:tcPr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с детьм</w:t>
                  </w:r>
                  <w:r w:rsidR="00EB1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и: «За что мы любим свой город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;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«История возникновения родного поселка»</w:t>
                  </w:r>
                </w:p>
                <w:p w:rsidR="003441B3" w:rsidRPr="00F14D58" w:rsidRDefault="00C74165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Экскурсия по городку Каспийск</w:t>
                  </w:r>
                  <w:r w:rsidR="003441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3441B3" w:rsidRPr="00F14D58" w:rsidTr="002362AE">
              <w:trPr>
                <w:jc w:val="center"/>
              </w:trPr>
              <w:tc>
                <w:tcPr>
                  <w:tcW w:w="1964" w:type="dxa"/>
                  <w:shd w:val="clear" w:color="auto" w:fill="auto"/>
                  <w:hideMark/>
                </w:tcPr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 воспитателя «Мой городок –</w:t>
                  </w:r>
                  <w:r w:rsidR="00C741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741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Каспийск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3441B3" w:rsidRPr="00F14D58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Просмотр видеофильма о городке.</w:t>
                  </w:r>
                </w:p>
              </w:tc>
            </w:tr>
            <w:tr w:rsidR="003441B3" w:rsidRPr="00F14D58" w:rsidTr="002362AE">
              <w:trPr>
                <w:jc w:val="center"/>
              </w:trPr>
              <w:tc>
                <w:tcPr>
                  <w:tcW w:w="1964" w:type="dxa"/>
                  <w:shd w:val="clear" w:color="auto" w:fill="auto"/>
                  <w:hideMark/>
                </w:tcPr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Проект воспитателя: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«Наша Родина –Россия».</w:t>
                  </w: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3441B3" w:rsidRPr="00F14D58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Заучивание песен о Родине, пословиц и поговорок.</w:t>
                  </w:r>
                </w:p>
              </w:tc>
            </w:tr>
            <w:tr w:rsidR="003441B3" w:rsidRPr="00F14D58" w:rsidTr="002362AE">
              <w:trPr>
                <w:jc w:val="center"/>
              </w:trPr>
              <w:tc>
                <w:tcPr>
                  <w:tcW w:w="1964" w:type="dxa"/>
                  <w:shd w:val="clear" w:color="auto" w:fill="auto"/>
                  <w:hideMark/>
                </w:tcPr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Беседа с детьми: «Папы, дедушки, солдаты» - о государственном празднике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-«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Защитников Отечества»</w:t>
                  </w: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3441B3" w:rsidRPr="00F14D58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Д/и «На земле, в небесах и на море».</w:t>
                  </w:r>
                </w:p>
              </w:tc>
            </w:tr>
            <w:tr w:rsidR="003441B3" w:rsidRPr="00F14D58" w:rsidTr="002362AE">
              <w:trPr>
                <w:jc w:val="center"/>
              </w:trPr>
              <w:tc>
                <w:tcPr>
                  <w:tcW w:w="1964" w:type="dxa"/>
                  <w:shd w:val="clear" w:color="auto" w:fill="auto"/>
                  <w:hideMark/>
                </w:tcPr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 «Семья»</w:t>
                  </w: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3441B3" w:rsidRPr="00F14D58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 / и «Какой я в семье?»</w:t>
                  </w:r>
                </w:p>
              </w:tc>
            </w:tr>
            <w:tr w:rsidR="003441B3" w:rsidRPr="00F14D58" w:rsidTr="002362AE">
              <w:trPr>
                <w:jc w:val="center"/>
              </w:trPr>
              <w:tc>
                <w:tcPr>
                  <w:tcW w:w="1964" w:type="dxa"/>
                  <w:shd w:val="clear" w:color="auto" w:fill="auto"/>
                  <w:hideMark/>
                </w:tcPr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Беседа с детьми о русских традициях,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 том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,как жили люди в старину на Руси.</w:t>
                  </w: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Д\и «Русские народные промыслы»</w:t>
                  </w: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3441B3" w:rsidRPr="00F14D58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Экскурсия в горницу.</w:t>
                  </w:r>
                </w:p>
              </w:tc>
            </w:tr>
            <w:tr w:rsidR="003441B3" w:rsidRPr="00F14D58" w:rsidTr="002362AE">
              <w:trPr>
                <w:jc w:val="center"/>
              </w:trPr>
              <w:tc>
                <w:tcPr>
                  <w:tcW w:w="1964" w:type="dxa"/>
                  <w:shd w:val="clear" w:color="auto" w:fill="auto"/>
                  <w:hideMark/>
                </w:tcPr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о Дне Победы, о героях В.О.В.</w:t>
                  </w: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3441B3" w:rsidRPr="00F14D58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Рассказ воспитателя о наших знаменитых земляках, которые совершили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подвиг.</w:t>
                  </w:r>
                </w:p>
              </w:tc>
            </w:tr>
            <w:tr w:rsidR="003441B3" w:rsidRPr="00F14D58" w:rsidTr="002362AE">
              <w:trPr>
                <w:jc w:val="center"/>
              </w:trPr>
              <w:tc>
                <w:tcPr>
                  <w:tcW w:w="1964" w:type="dxa"/>
                  <w:shd w:val="clear" w:color="auto" w:fill="auto"/>
                  <w:hideMark/>
                </w:tcPr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Проект :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«Мы – славяне»</w:t>
                  </w: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3441B3" w:rsidRPr="00F14D58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Д/и «Промыслы Руси»</w:t>
                  </w:r>
                </w:p>
              </w:tc>
            </w:tr>
            <w:tr w:rsidR="003441B3" w:rsidRPr="00F14D58" w:rsidTr="002362AE">
              <w:trPr>
                <w:jc w:val="center"/>
              </w:trPr>
              <w:tc>
                <w:tcPr>
                  <w:tcW w:w="1964" w:type="dxa"/>
                  <w:shd w:val="clear" w:color="auto" w:fill="auto"/>
                  <w:hideMark/>
                </w:tcPr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с детьми: «Как жили в деревне на Руси?»</w:t>
                  </w: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3441B3" w:rsidRPr="00F14D58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фотографий, иллюстраций о жизни в деревне.</w:t>
                  </w:r>
                </w:p>
              </w:tc>
            </w:tr>
            <w:tr w:rsidR="003441B3" w:rsidRPr="00F14D58" w:rsidTr="002362AE">
              <w:trPr>
                <w:jc w:val="center"/>
              </w:trPr>
              <w:tc>
                <w:tcPr>
                  <w:tcW w:w="1964" w:type="dxa"/>
                  <w:shd w:val="clear" w:color="auto" w:fill="auto"/>
                  <w:hideMark/>
                </w:tcPr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с детьми о истории появления матрешки.</w:t>
                  </w: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3441B3" w:rsidRPr="00F14D58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Рассматривание матрешек: семеновские,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полхово-майданские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загорские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3441B3" w:rsidRDefault="003441B3" w:rsidP="002362AE">
            <w:pPr>
              <w:spacing w:after="120" w:line="240" w:lineRule="atLeast"/>
              <w:rPr>
                <w:rFonts w:ascii="Helvetica" w:eastAsia="Times New Roman" w:hAnsi="Helvetica" w:cs="Helvetica"/>
                <w:i/>
                <w:iCs/>
                <w:color w:val="333333"/>
                <w:lang w:eastAsia="ru-RU"/>
              </w:rPr>
            </w:pPr>
          </w:p>
        </w:tc>
        <w:tc>
          <w:tcPr>
            <w:tcW w:w="2203" w:type="dxa"/>
          </w:tcPr>
          <w:tbl>
            <w:tblPr>
              <w:tblW w:w="0" w:type="auto"/>
              <w:jc w:val="center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482"/>
            </w:tblGrid>
            <w:tr w:rsidR="003441B3" w:rsidRPr="00F14D58" w:rsidTr="002362AE">
              <w:trPr>
                <w:jc w:val="center"/>
              </w:trPr>
              <w:tc>
                <w:tcPr>
                  <w:tcW w:w="2482" w:type="dxa"/>
                  <w:shd w:val="clear" w:color="auto" w:fill="auto"/>
                  <w:hideMark/>
                </w:tcPr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Совместные рисунки с родителями: «Нарисуй</w:t>
                  </w:r>
                </w:p>
                <w:p w:rsidR="003441B3" w:rsidRPr="00F14D58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свой портрет»</w:t>
                  </w:r>
                </w:p>
              </w:tc>
            </w:tr>
            <w:tr w:rsidR="003441B3" w:rsidRPr="00F14D58" w:rsidTr="002362AE">
              <w:trPr>
                <w:jc w:val="center"/>
              </w:trPr>
              <w:tc>
                <w:tcPr>
                  <w:tcW w:w="2482" w:type="dxa"/>
                  <w:shd w:val="clear" w:color="auto" w:fill="auto"/>
                  <w:hideMark/>
                </w:tcPr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генеалогического дерева.</w:t>
                  </w: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Рисунки «Моя семья»</w:t>
                  </w: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3441B3" w:rsidRPr="00F14D58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семейных альбомов  с фотографиями родственников.</w:t>
                  </w:r>
                </w:p>
              </w:tc>
            </w:tr>
            <w:tr w:rsidR="003441B3" w:rsidRPr="00F14D58" w:rsidTr="002362AE">
              <w:trPr>
                <w:jc w:val="center"/>
              </w:trPr>
              <w:tc>
                <w:tcPr>
                  <w:tcW w:w="2482" w:type="dxa"/>
                  <w:shd w:val="clear" w:color="auto" w:fill="auto"/>
                  <w:hideMark/>
                </w:tcPr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F14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Целевая прогулка «В нашем город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ке </w:t>
                  </w:r>
                  <w:r w:rsidRPr="00F14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строят новый дом».</w:t>
                  </w: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Рисунки н</w:t>
                  </w:r>
                  <w:r w:rsidR="00EB1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тему: «Мой городок – Каспийск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3441B3" w:rsidRPr="00F14D58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альбома «Наш городок»</w:t>
                  </w:r>
                </w:p>
              </w:tc>
            </w:tr>
            <w:tr w:rsidR="003441B3" w:rsidRPr="00F14D58" w:rsidTr="002362AE">
              <w:trPr>
                <w:jc w:val="center"/>
              </w:trPr>
              <w:tc>
                <w:tcPr>
                  <w:tcW w:w="2482" w:type="dxa"/>
                  <w:shd w:val="clear" w:color="auto" w:fill="auto"/>
                  <w:hideMark/>
                </w:tcPr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Рисунки :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«Моя малая Родина»</w:t>
                  </w: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3441B3" w:rsidRPr="00F14D58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41B3" w:rsidRPr="00F14D58" w:rsidTr="002362AE">
              <w:trPr>
                <w:jc w:val="center"/>
              </w:trPr>
              <w:tc>
                <w:tcPr>
                  <w:tcW w:w="2482" w:type="dxa"/>
                  <w:shd w:val="clear" w:color="auto" w:fill="auto"/>
                  <w:hideMark/>
                </w:tcPr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Рисунки  о Родине.</w:t>
                  </w: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Создание альбома </w:t>
                  </w:r>
                  <w:r w:rsidR="00C741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Дагестане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3441B3" w:rsidRPr="00F14D58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41B3" w:rsidRPr="00F14D58" w:rsidTr="002362AE">
              <w:trPr>
                <w:jc w:val="center"/>
              </w:trPr>
              <w:tc>
                <w:tcPr>
                  <w:tcW w:w="2482" w:type="dxa"/>
                  <w:shd w:val="clear" w:color="auto" w:fill="auto"/>
                  <w:hideMark/>
                </w:tcPr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Фотогазета: «Наши защитники воины – ракетчики».</w:t>
                  </w: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3441B3" w:rsidRPr="00F14D58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Фотоальбом о ракетной дивизии.</w:t>
                  </w:r>
                </w:p>
              </w:tc>
            </w:tr>
            <w:tr w:rsidR="003441B3" w:rsidRPr="00F14D58" w:rsidTr="002362AE">
              <w:trPr>
                <w:jc w:val="center"/>
              </w:trPr>
              <w:tc>
                <w:tcPr>
                  <w:tcW w:w="2482" w:type="dxa"/>
                  <w:shd w:val="clear" w:color="auto" w:fill="auto"/>
                  <w:hideMark/>
                </w:tcPr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Рассказ родителей о семейных традициях.</w:t>
                  </w: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3441B3" w:rsidRPr="00F14D58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фотоальбома: «Мои предки»</w:t>
                  </w:r>
                </w:p>
              </w:tc>
            </w:tr>
            <w:tr w:rsidR="003441B3" w:rsidRPr="00F14D58" w:rsidTr="002362AE">
              <w:trPr>
                <w:jc w:val="center"/>
              </w:trPr>
              <w:tc>
                <w:tcPr>
                  <w:tcW w:w="2482" w:type="dxa"/>
                  <w:shd w:val="clear" w:color="auto" w:fill="auto"/>
                  <w:hideMark/>
                </w:tcPr>
                <w:p w:rsidR="003441B3" w:rsidRPr="00F14D58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Подбор  старых семейных фотографий. Рассматривание одежды предков.</w:t>
                  </w:r>
                </w:p>
              </w:tc>
            </w:tr>
            <w:tr w:rsidR="003441B3" w:rsidRPr="00F14D58" w:rsidTr="002362AE">
              <w:trPr>
                <w:jc w:val="center"/>
              </w:trPr>
              <w:tc>
                <w:tcPr>
                  <w:tcW w:w="2482" w:type="dxa"/>
                  <w:shd w:val="clear" w:color="auto" w:fill="auto"/>
                  <w:hideMark/>
                </w:tcPr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F14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Целевая прогулка к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Аллея </w:t>
                  </w:r>
                  <w:r w:rsidRPr="00F14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памяти» посвященной Великой Отечественной Войне.</w:t>
                  </w: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3441B3" w:rsidRPr="00F14D58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Видеофильм о В.О.В.</w:t>
                  </w:r>
                </w:p>
              </w:tc>
            </w:tr>
            <w:tr w:rsidR="003441B3" w:rsidRPr="00F14D58" w:rsidTr="002362AE">
              <w:trPr>
                <w:jc w:val="center"/>
              </w:trPr>
              <w:tc>
                <w:tcPr>
                  <w:tcW w:w="2482" w:type="dxa"/>
                  <w:shd w:val="clear" w:color="auto" w:fill="auto"/>
                  <w:hideMark/>
                </w:tcPr>
                <w:p w:rsidR="003441B3" w:rsidRPr="00F14D58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альбома: «Одежда и утварь славян»</w:t>
                  </w:r>
                </w:p>
              </w:tc>
            </w:tr>
            <w:tr w:rsidR="003441B3" w:rsidRPr="00F14D58" w:rsidTr="002362AE">
              <w:trPr>
                <w:jc w:val="center"/>
              </w:trPr>
              <w:tc>
                <w:tcPr>
                  <w:tcW w:w="2482" w:type="dxa"/>
                  <w:shd w:val="clear" w:color="auto" w:fill="auto"/>
                  <w:hideMark/>
                </w:tcPr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Подбор иллюстраций о деревенской жизни.</w:t>
                  </w: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3441B3" w:rsidRPr="00F14D58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Рассказ бабушек и дедушек о жизни в деревне.</w:t>
                  </w:r>
                </w:p>
              </w:tc>
            </w:tr>
            <w:tr w:rsidR="003441B3" w:rsidRPr="00F14D58" w:rsidTr="002362AE">
              <w:trPr>
                <w:jc w:val="center"/>
              </w:trPr>
              <w:tc>
                <w:tcPr>
                  <w:tcW w:w="2482" w:type="dxa"/>
                  <w:shd w:val="clear" w:color="auto" w:fill="auto"/>
                  <w:hideMark/>
                </w:tcPr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Экскурсия в музей матрешек.</w:t>
                  </w:r>
                </w:p>
                <w:p w:rsidR="003441B3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3441B3" w:rsidRPr="00F14D58" w:rsidRDefault="003441B3" w:rsidP="0023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Подбор одежды для ряженья, игр-драматизаций: сарафаны,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переднички,платочки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бусы.</w:t>
                  </w:r>
                </w:p>
              </w:tc>
            </w:tr>
          </w:tbl>
          <w:p w:rsidR="003441B3" w:rsidRDefault="003441B3" w:rsidP="002362AE">
            <w:pPr>
              <w:spacing w:after="120" w:line="240" w:lineRule="atLeast"/>
              <w:rPr>
                <w:rFonts w:ascii="Helvetica" w:eastAsia="Times New Roman" w:hAnsi="Helvetica" w:cs="Helvetica"/>
                <w:i/>
                <w:iCs/>
                <w:color w:val="333333"/>
                <w:lang w:eastAsia="ru-RU"/>
              </w:rPr>
            </w:pPr>
          </w:p>
        </w:tc>
      </w:tr>
    </w:tbl>
    <w:p w:rsidR="003441B3" w:rsidRDefault="003441B3" w:rsidP="006573F2">
      <w:pPr>
        <w:pStyle w:val="a7"/>
        <w:tabs>
          <w:tab w:val="left" w:pos="567"/>
          <w:tab w:val="center" w:pos="4677"/>
          <w:tab w:val="left" w:pos="8160"/>
        </w:tabs>
        <w:spacing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3441B3" w:rsidRDefault="003441B3" w:rsidP="006573F2">
      <w:pPr>
        <w:pStyle w:val="a7"/>
        <w:tabs>
          <w:tab w:val="left" w:pos="567"/>
          <w:tab w:val="center" w:pos="4677"/>
          <w:tab w:val="left" w:pos="8160"/>
        </w:tabs>
        <w:spacing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6573F2" w:rsidRDefault="006573F2" w:rsidP="006573F2">
      <w:pPr>
        <w:pStyle w:val="a7"/>
        <w:tabs>
          <w:tab w:val="left" w:pos="567"/>
          <w:tab w:val="center" w:pos="4677"/>
          <w:tab w:val="left" w:pos="8160"/>
        </w:tabs>
        <w:spacing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0E3143" w:rsidTr="000E3143">
        <w:tc>
          <w:tcPr>
            <w:tcW w:w="3190" w:type="dxa"/>
          </w:tcPr>
          <w:p w:rsidR="003441B3" w:rsidRDefault="003441B3" w:rsidP="000E3143">
            <w:pPr>
              <w:pStyle w:val="a7"/>
              <w:tabs>
                <w:tab w:val="left" w:pos="567"/>
                <w:tab w:val="center" w:pos="4677"/>
                <w:tab w:val="left" w:pos="81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  <w:p w:rsidR="003441B3" w:rsidRDefault="003441B3" w:rsidP="000E3143">
            <w:pPr>
              <w:pStyle w:val="a7"/>
              <w:tabs>
                <w:tab w:val="left" w:pos="567"/>
                <w:tab w:val="center" w:pos="4677"/>
                <w:tab w:val="left" w:pos="81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3143" w:rsidRPr="000E3143" w:rsidRDefault="000E3143" w:rsidP="003441B3">
            <w:pPr>
              <w:pStyle w:val="a7"/>
              <w:tabs>
                <w:tab w:val="left" w:pos="567"/>
                <w:tab w:val="center" w:pos="4677"/>
                <w:tab w:val="left" w:pos="81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3190" w:type="dxa"/>
          </w:tcPr>
          <w:p w:rsidR="000E3143" w:rsidRPr="000E3143" w:rsidRDefault="000E3143" w:rsidP="000E3143">
            <w:pPr>
              <w:pStyle w:val="a7"/>
              <w:tabs>
                <w:tab w:val="left" w:pos="567"/>
                <w:tab w:val="center" w:pos="4677"/>
                <w:tab w:val="left" w:pos="81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143">
              <w:rPr>
                <w:rFonts w:ascii="Times New Roman" w:hAnsi="Times New Roman" w:cs="Times New Roman"/>
                <w:b/>
                <w:sz w:val="28"/>
                <w:szCs w:val="28"/>
              </w:rPr>
              <w:t>Тема деятельности</w:t>
            </w:r>
          </w:p>
        </w:tc>
        <w:tc>
          <w:tcPr>
            <w:tcW w:w="3190" w:type="dxa"/>
          </w:tcPr>
          <w:p w:rsidR="000E3143" w:rsidRPr="000E3143" w:rsidRDefault="000E3143" w:rsidP="000E3143">
            <w:pPr>
              <w:pStyle w:val="a7"/>
              <w:tabs>
                <w:tab w:val="left" w:pos="567"/>
                <w:tab w:val="center" w:pos="4677"/>
                <w:tab w:val="left" w:pos="81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143">
              <w:rPr>
                <w:rFonts w:ascii="Times New Roman" w:hAnsi="Times New Roman" w:cs="Times New Roman"/>
                <w:b/>
                <w:sz w:val="28"/>
                <w:szCs w:val="28"/>
              </w:rPr>
              <w:t>Пространственное планирование</w:t>
            </w:r>
          </w:p>
        </w:tc>
      </w:tr>
      <w:tr w:rsidR="000E3143" w:rsidTr="000E3143">
        <w:tc>
          <w:tcPr>
            <w:tcW w:w="3190" w:type="dxa"/>
          </w:tcPr>
          <w:p w:rsidR="000E3143" w:rsidRDefault="000E3143" w:rsidP="002B33DB">
            <w:pPr>
              <w:pStyle w:val="a7"/>
              <w:tabs>
                <w:tab w:val="left" w:pos="567"/>
                <w:tab w:val="center" w:pos="4677"/>
                <w:tab w:val="left" w:pos="81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90" w:type="dxa"/>
          </w:tcPr>
          <w:p w:rsidR="000E3143" w:rsidRPr="002B33DB" w:rsidRDefault="000E3143" w:rsidP="000E3143">
            <w:pPr>
              <w:pStyle w:val="a7"/>
              <w:tabs>
                <w:tab w:val="left" w:pos="567"/>
                <w:tab w:val="center" w:pos="4677"/>
                <w:tab w:val="left" w:pos="816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3DB">
              <w:rPr>
                <w:rFonts w:ascii="Times New Roman" w:hAnsi="Times New Roman" w:cs="Times New Roman"/>
                <w:b/>
                <w:sz w:val="28"/>
                <w:szCs w:val="28"/>
              </w:rPr>
              <w:t>«Мой дом – моя семья»</w:t>
            </w:r>
          </w:p>
          <w:p w:rsidR="000E3143" w:rsidRDefault="00A82804" w:rsidP="000E3143">
            <w:pPr>
              <w:pStyle w:val="a7"/>
              <w:tabs>
                <w:tab w:val="left" w:pos="567"/>
                <w:tab w:val="center" w:pos="4677"/>
                <w:tab w:val="left" w:pos="81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3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E3143">
              <w:rPr>
                <w:rFonts w:ascii="Times New Roman" w:hAnsi="Times New Roman" w:cs="Times New Roman"/>
                <w:sz w:val="24"/>
                <w:szCs w:val="24"/>
              </w:rPr>
              <w:t>формировать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представление о семье ка</w:t>
            </w:r>
            <w:r w:rsidRPr="000E3143">
              <w:rPr>
                <w:rFonts w:ascii="Times New Roman" w:hAnsi="Times New Roman" w:cs="Times New Roman"/>
                <w:sz w:val="24"/>
                <w:szCs w:val="24"/>
              </w:rPr>
              <w:t xml:space="preserve">ко людях, которые живут вместе, любят друг друга. </w:t>
            </w:r>
            <w:r w:rsidR="000E3143" w:rsidRPr="000E3143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заботится о близких.</w:t>
            </w:r>
          </w:p>
        </w:tc>
        <w:tc>
          <w:tcPr>
            <w:tcW w:w="3190" w:type="dxa"/>
          </w:tcPr>
          <w:p w:rsidR="000E3143" w:rsidRPr="000E3143" w:rsidRDefault="000E3143" w:rsidP="000E3143">
            <w:pPr>
              <w:pStyle w:val="a7"/>
              <w:numPr>
                <w:ilvl w:val="0"/>
                <w:numId w:val="9"/>
              </w:numPr>
              <w:tabs>
                <w:tab w:val="left" w:pos="567"/>
                <w:tab w:val="center" w:pos="4677"/>
                <w:tab w:val="left" w:pos="8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3">
              <w:rPr>
                <w:rFonts w:ascii="Times New Roman" w:hAnsi="Times New Roman" w:cs="Times New Roman"/>
                <w:sz w:val="24"/>
                <w:szCs w:val="24"/>
              </w:rPr>
              <w:t>Рисование на тему: «Моя семья».</w:t>
            </w:r>
          </w:p>
          <w:p w:rsidR="000E3143" w:rsidRPr="000E3143" w:rsidRDefault="000E3143" w:rsidP="000E3143">
            <w:pPr>
              <w:pStyle w:val="a7"/>
              <w:numPr>
                <w:ilvl w:val="0"/>
                <w:numId w:val="9"/>
              </w:numPr>
              <w:tabs>
                <w:tab w:val="left" w:pos="567"/>
                <w:tab w:val="center" w:pos="4677"/>
                <w:tab w:val="left" w:pos="8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3">
              <w:rPr>
                <w:rFonts w:ascii="Times New Roman" w:hAnsi="Times New Roman" w:cs="Times New Roman"/>
                <w:sz w:val="24"/>
                <w:szCs w:val="24"/>
              </w:rPr>
              <w:t>Участие детей и родителей в сборе семейных фотографий.</w:t>
            </w:r>
          </w:p>
          <w:p w:rsidR="000E3143" w:rsidRPr="000E3143" w:rsidRDefault="000E3143" w:rsidP="000E3143">
            <w:pPr>
              <w:pStyle w:val="a7"/>
              <w:numPr>
                <w:ilvl w:val="0"/>
                <w:numId w:val="9"/>
              </w:numPr>
              <w:tabs>
                <w:tab w:val="left" w:pos="567"/>
                <w:tab w:val="center" w:pos="4677"/>
                <w:tab w:val="left" w:pos="8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3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«Семья».</w:t>
            </w:r>
          </w:p>
        </w:tc>
      </w:tr>
      <w:tr w:rsidR="000E3143" w:rsidTr="000E3143">
        <w:tc>
          <w:tcPr>
            <w:tcW w:w="3190" w:type="dxa"/>
          </w:tcPr>
          <w:p w:rsidR="002B33DB" w:rsidRDefault="000E3143" w:rsidP="002B33DB">
            <w:pPr>
              <w:pStyle w:val="a7"/>
              <w:tabs>
                <w:tab w:val="left" w:pos="567"/>
                <w:tab w:val="center" w:pos="4677"/>
                <w:tab w:val="left" w:pos="81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B33DB" w:rsidRPr="002B33DB" w:rsidRDefault="002B33DB" w:rsidP="002B33DB">
            <w:pPr>
              <w:jc w:val="both"/>
            </w:pPr>
          </w:p>
          <w:p w:rsidR="002B33DB" w:rsidRPr="002B33DB" w:rsidRDefault="002B33DB" w:rsidP="002B33DB">
            <w:pPr>
              <w:jc w:val="both"/>
            </w:pPr>
          </w:p>
          <w:p w:rsidR="002B33DB" w:rsidRDefault="002B33DB" w:rsidP="002B33DB">
            <w:pPr>
              <w:jc w:val="both"/>
            </w:pPr>
          </w:p>
          <w:p w:rsidR="002B33DB" w:rsidRDefault="002B33DB" w:rsidP="002B33DB">
            <w:pPr>
              <w:jc w:val="both"/>
            </w:pPr>
          </w:p>
          <w:p w:rsidR="002B33DB" w:rsidRDefault="002B33DB" w:rsidP="002B33DB">
            <w:pPr>
              <w:jc w:val="both"/>
            </w:pPr>
          </w:p>
          <w:p w:rsidR="000E3143" w:rsidRPr="002B33DB" w:rsidRDefault="000E3143" w:rsidP="002B33DB">
            <w:pPr>
              <w:jc w:val="both"/>
            </w:pPr>
          </w:p>
        </w:tc>
        <w:tc>
          <w:tcPr>
            <w:tcW w:w="3190" w:type="dxa"/>
          </w:tcPr>
          <w:p w:rsidR="000E3143" w:rsidRPr="000E3143" w:rsidRDefault="000E3143" w:rsidP="000E3143">
            <w:pPr>
              <w:pStyle w:val="a7"/>
              <w:tabs>
                <w:tab w:val="left" w:pos="567"/>
                <w:tab w:val="center" w:pos="4677"/>
                <w:tab w:val="left" w:pos="81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DB">
              <w:rPr>
                <w:rFonts w:ascii="Times New Roman" w:hAnsi="Times New Roman" w:cs="Times New Roman"/>
                <w:b/>
                <w:sz w:val="28"/>
                <w:szCs w:val="28"/>
              </w:rPr>
              <w:t>«Наш детский сад».</w:t>
            </w:r>
            <w:r w:rsidRPr="000E3143">
              <w:rPr>
                <w:rFonts w:ascii="Times New Roman" w:hAnsi="Times New Roman" w:cs="Times New Roman"/>
                <w:sz w:val="24"/>
                <w:szCs w:val="24"/>
              </w:rPr>
              <w:t>Экскурсия по детскому саду.</w:t>
            </w:r>
          </w:p>
          <w:p w:rsidR="000E3143" w:rsidRDefault="000E3143" w:rsidP="000E3143">
            <w:pPr>
              <w:pStyle w:val="a7"/>
              <w:tabs>
                <w:tab w:val="left" w:pos="567"/>
                <w:tab w:val="center" w:pos="4677"/>
                <w:tab w:val="left" w:pos="81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3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E3143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знакомства с некоторыми помещениями детского сада </w:t>
            </w:r>
            <w:r w:rsidRPr="000E3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профессиями людей, работающих в детском саду.</w:t>
            </w:r>
          </w:p>
        </w:tc>
        <w:tc>
          <w:tcPr>
            <w:tcW w:w="3190" w:type="dxa"/>
          </w:tcPr>
          <w:p w:rsidR="000E3143" w:rsidRDefault="000E3143" w:rsidP="002B33DB">
            <w:pPr>
              <w:pStyle w:val="a7"/>
              <w:numPr>
                <w:ilvl w:val="0"/>
                <w:numId w:val="9"/>
              </w:numPr>
              <w:tabs>
                <w:tab w:val="left" w:pos="567"/>
                <w:tab w:val="center" w:pos="4677"/>
                <w:tab w:val="left" w:pos="8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«Мой</w:t>
            </w:r>
            <w:r w:rsidR="002B33DB">
              <w:rPr>
                <w:rFonts w:ascii="Times New Roman" w:hAnsi="Times New Roman" w:cs="Times New Roman"/>
                <w:sz w:val="24"/>
                <w:szCs w:val="24"/>
              </w:rPr>
              <w:t xml:space="preserve"> любимый детский сад».</w:t>
            </w:r>
          </w:p>
          <w:p w:rsidR="002B33DB" w:rsidRDefault="002B33DB" w:rsidP="002B33DB">
            <w:pPr>
              <w:pStyle w:val="a7"/>
              <w:numPr>
                <w:ilvl w:val="0"/>
                <w:numId w:val="9"/>
              </w:numPr>
              <w:tabs>
                <w:tab w:val="left" w:pos="567"/>
                <w:tab w:val="center" w:pos="4677"/>
                <w:tab w:val="left" w:pos="8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песен и стихов о детском саде.</w:t>
            </w:r>
          </w:p>
          <w:p w:rsidR="002B33DB" w:rsidRPr="000E3143" w:rsidRDefault="002B33DB" w:rsidP="002B33DB">
            <w:pPr>
              <w:pStyle w:val="a7"/>
              <w:numPr>
                <w:ilvl w:val="0"/>
                <w:numId w:val="9"/>
              </w:numPr>
              <w:tabs>
                <w:tab w:val="left" w:pos="567"/>
                <w:tab w:val="center" w:pos="4677"/>
                <w:tab w:val="left" w:pos="8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Слайды с профессиями сотрудников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сада.</w:t>
            </w:r>
          </w:p>
        </w:tc>
      </w:tr>
      <w:tr w:rsidR="002B33DB" w:rsidTr="000E3143">
        <w:tc>
          <w:tcPr>
            <w:tcW w:w="3190" w:type="dxa"/>
          </w:tcPr>
          <w:p w:rsidR="002B33DB" w:rsidRPr="002B33DB" w:rsidRDefault="002B33DB" w:rsidP="002B33DB">
            <w:pPr>
              <w:tabs>
                <w:tab w:val="left" w:pos="567"/>
                <w:tab w:val="center" w:pos="4677"/>
                <w:tab w:val="left" w:pos="8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190" w:type="dxa"/>
          </w:tcPr>
          <w:p w:rsidR="002B33DB" w:rsidRPr="002B33DB" w:rsidRDefault="00C74165" w:rsidP="000E3143">
            <w:pPr>
              <w:pStyle w:val="a7"/>
              <w:tabs>
                <w:tab w:val="left" w:pos="567"/>
                <w:tab w:val="center" w:pos="4677"/>
                <w:tab w:val="left" w:pos="816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«Мой город – Каспийск</w:t>
            </w:r>
            <w:r w:rsidR="002B33DB" w:rsidRPr="002B33DB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2B33DB" w:rsidRPr="002B33DB" w:rsidRDefault="002B33DB" w:rsidP="000E3143">
            <w:pPr>
              <w:pStyle w:val="a7"/>
              <w:tabs>
                <w:tab w:val="left" w:pos="567"/>
                <w:tab w:val="center" w:pos="4677"/>
                <w:tab w:val="left" w:pos="81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DB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Пробуждать интерес и любовь к родному городку, познакомить с историей возникновения городка, его символикой.</w:t>
            </w:r>
          </w:p>
        </w:tc>
        <w:tc>
          <w:tcPr>
            <w:tcW w:w="3190" w:type="dxa"/>
          </w:tcPr>
          <w:p w:rsidR="002B33DB" w:rsidRDefault="002B33DB" w:rsidP="002B33DB">
            <w:pPr>
              <w:pStyle w:val="a7"/>
              <w:numPr>
                <w:ilvl w:val="0"/>
                <w:numId w:val="9"/>
              </w:numPr>
              <w:tabs>
                <w:tab w:val="left" w:pos="567"/>
                <w:tab w:val="center" w:pos="4677"/>
                <w:tab w:val="left" w:pos="8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творч</w:t>
            </w:r>
            <w:r w:rsidR="00C74165">
              <w:rPr>
                <w:rFonts w:ascii="Times New Roman" w:hAnsi="Times New Roman" w:cs="Times New Roman"/>
                <w:sz w:val="24"/>
                <w:szCs w:val="24"/>
              </w:rPr>
              <w:t xml:space="preserve">еское рисование «Герб Каспийска», мини-сочинение «Мы живем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741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4165" w:rsidRPr="00C74165">
              <w:rPr>
                <w:rFonts w:ascii="Times New Roman" w:hAnsi="Times New Roman" w:cs="Times New Roman"/>
                <w:sz w:val="24"/>
                <w:szCs w:val="24"/>
              </w:rPr>
              <w:t>Каспийск</w:t>
            </w:r>
            <w:r w:rsidR="00C74165" w:rsidRPr="00C74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B33DB" w:rsidRDefault="002B33DB" w:rsidP="002B33DB">
            <w:pPr>
              <w:pStyle w:val="a7"/>
              <w:numPr>
                <w:ilvl w:val="0"/>
                <w:numId w:val="9"/>
              </w:numPr>
              <w:tabs>
                <w:tab w:val="left" w:pos="567"/>
                <w:tab w:val="center" w:pos="4677"/>
                <w:tab w:val="left" w:pos="8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 с самыми знаменитыми местами</w:t>
            </w:r>
            <w:r w:rsidR="00C74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165" w:rsidRPr="00C74165">
              <w:rPr>
                <w:rFonts w:ascii="Times New Roman" w:hAnsi="Times New Roman" w:cs="Times New Roman"/>
                <w:sz w:val="24"/>
                <w:szCs w:val="24"/>
              </w:rPr>
              <w:t>Каспийск</w:t>
            </w:r>
            <w:r w:rsidR="00C74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33DB" w:rsidRDefault="002B33DB" w:rsidP="00C74165">
            <w:pPr>
              <w:pStyle w:val="a7"/>
              <w:numPr>
                <w:ilvl w:val="0"/>
                <w:numId w:val="9"/>
              </w:numPr>
              <w:tabs>
                <w:tab w:val="left" w:pos="567"/>
                <w:tab w:val="center" w:pos="4677"/>
                <w:tab w:val="left" w:pos="8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детей и родителей в сборе фотографий «Мы живем в</w:t>
            </w:r>
            <w:r w:rsidR="00C741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4165" w:rsidRPr="00C74165">
              <w:rPr>
                <w:rFonts w:ascii="Times New Roman" w:hAnsi="Times New Roman" w:cs="Times New Roman"/>
                <w:sz w:val="24"/>
                <w:szCs w:val="24"/>
              </w:rPr>
              <w:t>Каспийск</w:t>
            </w:r>
            <w:r w:rsidR="00C74165"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33DB" w:rsidTr="000E3143">
        <w:tc>
          <w:tcPr>
            <w:tcW w:w="3190" w:type="dxa"/>
          </w:tcPr>
          <w:p w:rsidR="0022770C" w:rsidRDefault="002B33DB" w:rsidP="002B33DB">
            <w:pPr>
              <w:tabs>
                <w:tab w:val="left" w:pos="567"/>
                <w:tab w:val="center" w:pos="4677"/>
                <w:tab w:val="left" w:pos="8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2770C" w:rsidRPr="0022770C" w:rsidRDefault="0022770C" w:rsidP="00227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70C" w:rsidRPr="0022770C" w:rsidRDefault="0022770C" w:rsidP="00227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70C" w:rsidRPr="0022770C" w:rsidRDefault="0022770C" w:rsidP="00227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70C" w:rsidRDefault="0022770C" w:rsidP="00227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70C" w:rsidRPr="0022770C" w:rsidRDefault="0022770C" w:rsidP="00227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70C" w:rsidRDefault="0022770C" w:rsidP="00227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70C" w:rsidRDefault="0022770C" w:rsidP="00227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DB" w:rsidRPr="0022770C" w:rsidRDefault="002B33DB" w:rsidP="0022770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B33DB" w:rsidRDefault="002B33DB" w:rsidP="000E3143">
            <w:pPr>
              <w:pStyle w:val="a7"/>
              <w:tabs>
                <w:tab w:val="left" w:pos="567"/>
                <w:tab w:val="center" w:pos="4677"/>
                <w:tab w:val="left" w:pos="816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«Они защищают Родину».</w:t>
            </w:r>
          </w:p>
          <w:p w:rsidR="002B33DB" w:rsidRPr="002B33DB" w:rsidRDefault="002B33DB" w:rsidP="000E3143">
            <w:pPr>
              <w:pStyle w:val="a7"/>
              <w:tabs>
                <w:tab w:val="left" w:pos="567"/>
                <w:tab w:val="center" w:pos="4677"/>
                <w:tab w:val="left" w:pos="81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Обогащать познания детей о Российской армии как надежной защитнице нашей Родины, о ракетной дивизии, о службе ракетчиков.</w:t>
            </w:r>
          </w:p>
        </w:tc>
        <w:tc>
          <w:tcPr>
            <w:tcW w:w="3190" w:type="dxa"/>
          </w:tcPr>
          <w:p w:rsidR="002B33DB" w:rsidRDefault="002B33DB" w:rsidP="002B33DB">
            <w:pPr>
              <w:pStyle w:val="a7"/>
              <w:numPr>
                <w:ilvl w:val="0"/>
                <w:numId w:val="9"/>
              </w:numPr>
              <w:tabs>
                <w:tab w:val="left" w:pos="567"/>
                <w:tab w:val="center" w:pos="4677"/>
                <w:tab w:val="left" w:pos="8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сборе фотографий пап и мам в военной форме.</w:t>
            </w:r>
          </w:p>
          <w:p w:rsidR="002B33DB" w:rsidRDefault="002B33DB" w:rsidP="002B33DB">
            <w:pPr>
              <w:pStyle w:val="a7"/>
              <w:numPr>
                <w:ilvl w:val="0"/>
                <w:numId w:val="9"/>
              </w:numPr>
              <w:tabs>
                <w:tab w:val="left" w:pos="567"/>
                <w:tab w:val="center" w:pos="4677"/>
                <w:tab w:val="left" w:pos="8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«Наш воин-ракетчик».</w:t>
            </w:r>
          </w:p>
          <w:p w:rsidR="002B33DB" w:rsidRDefault="0022770C" w:rsidP="002B33DB">
            <w:pPr>
              <w:pStyle w:val="a7"/>
              <w:numPr>
                <w:ilvl w:val="0"/>
                <w:numId w:val="9"/>
              </w:numPr>
              <w:tabs>
                <w:tab w:val="left" w:pos="567"/>
                <w:tab w:val="center" w:pos="4677"/>
                <w:tab w:val="left" w:pos="8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</w:t>
            </w:r>
            <w:r w:rsidR="00C74165">
              <w:rPr>
                <w:rFonts w:ascii="Times New Roman" w:hAnsi="Times New Roman" w:cs="Times New Roman"/>
                <w:sz w:val="24"/>
                <w:szCs w:val="24"/>
              </w:rPr>
              <w:t>ние альбома «Мой папа – военный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2770C" w:rsidRDefault="0022770C" w:rsidP="002B33DB">
            <w:pPr>
              <w:pStyle w:val="a7"/>
              <w:numPr>
                <w:ilvl w:val="0"/>
                <w:numId w:val="9"/>
              </w:numPr>
              <w:tabs>
                <w:tab w:val="left" w:pos="567"/>
                <w:tab w:val="center" w:pos="4677"/>
                <w:tab w:val="left" w:pos="8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изготовление макета «Защитники»</w:t>
            </w:r>
          </w:p>
        </w:tc>
      </w:tr>
      <w:tr w:rsidR="0022770C" w:rsidTr="000E3143">
        <w:tc>
          <w:tcPr>
            <w:tcW w:w="3190" w:type="dxa"/>
          </w:tcPr>
          <w:p w:rsidR="0022770C" w:rsidRDefault="0022770C" w:rsidP="002B33DB">
            <w:pPr>
              <w:tabs>
                <w:tab w:val="left" w:pos="567"/>
                <w:tab w:val="center" w:pos="4677"/>
                <w:tab w:val="left" w:pos="8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90" w:type="dxa"/>
          </w:tcPr>
          <w:p w:rsidR="0022770C" w:rsidRDefault="0022770C" w:rsidP="000E3143">
            <w:pPr>
              <w:pStyle w:val="a7"/>
              <w:tabs>
                <w:tab w:val="left" w:pos="567"/>
                <w:tab w:val="center" w:pos="4677"/>
                <w:tab w:val="left" w:pos="81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ветеранами Великой Отечественной Войны и Вооруженных сил. «Чтобы помнили».</w:t>
            </w:r>
          </w:p>
          <w:p w:rsidR="0022770C" w:rsidRPr="0022770C" w:rsidRDefault="0022770C" w:rsidP="000E3143">
            <w:pPr>
              <w:pStyle w:val="a7"/>
              <w:tabs>
                <w:tab w:val="left" w:pos="567"/>
                <w:tab w:val="center" w:pos="4677"/>
                <w:tab w:val="left" w:pos="81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Пробуждать у детей интерес к тем, кто защищал Россию, познакомить с историей В.О.В.</w:t>
            </w:r>
          </w:p>
        </w:tc>
        <w:tc>
          <w:tcPr>
            <w:tcW w:w="3190" w:type="dxa"/>
          </w:tcPr>
          <w:p w:rsidR="0022770C" w:rsidRDefault="0022770C" w:rsidP="002B33DB">
            <w:pPr>
              <w:pStyle w:val="a7"/>
              <w:numPr>
                <w:ilvl w:val="0"/>
                <w:numId w:val="9"/>
              </w:numPr>
              <w:tabs>
                <w:tab w:val="left" w:pos="567"/>
                <w:tab w:val="center" w:pos="4677"/>
                <w:tab w:val="left" w:pos="8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сборе реликвий В.О.В.</w:t>
            </w:r>
          </w:p>
          <w:p w:rsidR="0022770C" w:rsidRDefault="0022770C" w:rsidP="002B33DB">
            <w:pPr>
              <w:pStyle w:val="a7"/>
              <w:numPr>
                <w:ilvl w:val="0"/>
                <w:numId w:val="9"/>
              </w:numPr>
              <w:tabs>
                <w:tab w:val="left" w:pos="567"/>
                <w:tab w:val="center" w:pos="4677"/>
                <w:tab w:val="left" w:pos="8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В.О.В.</w:t>
            </w:r>
          </w:p>
          <w:p w:rsidR="0022770C" w:rsidRDefault="0022770C" w:rsidP="002B33DB">
            <w:pPr>
              <w:pStyle w:val="a7"/>
              <w:numPr>
                <w:ilvl w:val="0"/>
                <w:numId w:val="9"/>
              </w:numPr>
              <w:tabs>
                <w:tab w:val="left" w:pos="567"/>
                <w:tab w:val="center" w:pos="4677"/>
                <w:tab w:val="left" w:pos="8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репродукций, фотографий о В.О.В., защитниках страны.</w:t>
            </w:r>
          </w:p>
        </w:tc>
      </w:tr>
      <w:tr w:rsidR="0022770C" w:rsidTr="000E3143">
        <w:tc>
          <w:tcPr>
            <w:tcW w:w="3190" w:type="dxa"/>
          </w:tcPr>
          <w:p w:rsidR="0022770C" w:rsidRDefault="0022770C" w:rsidP="002B33DB">
            <w:pPr>
              <w:tabs>
                <w:tab w:val="left" w:pos="567"/>
                <w:tab w:val="center" w:pos="4677"/>
                <w:tab w:val="left" w:pos="8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2770C" w:rsidRPr="0022770C" w:rsidRDefault="0022770C" w:rsidP="00227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70C" w:rsidRPr="0022770C" w:rsidRDefault="0022770C" w:rsidP="00227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70C" w:rsidRDefault="0022770C" w:rsidP="00227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70C" w:rsidRDefault="0022770C" w:rsidP="00227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70C" w:rsidRDefault="0022770C" w:rsidP="00227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70C" w:rsidRDefault="0022770C" w:rsidP="00227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70C" w:rsidRPr="0022770C" w:rsidRDefault="0022770C" w:rsidP="0022770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2770C" w:rsidRDefault="00A82804" w:rsidP="000E3143">
            <w:pPr>
              <w:pStyle w:val="a7"/>
              <w:tabs>
                <w:tab w:val="left" w:pos="567"/>
                <w:tab w:val="center" w:pos="4677"/>
                <w:tab w:val="left" w:pos="816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70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74165">
              <w:rPr>
                <w:rFonts w:ascii="Times New Roman" w:hAnsi="Times New Roman" w:cs="Times New Roman"/>
                <w:b/>
                <w:sz w:val="28"/>
                <w:szCs w:val="28"/>
              </w:rPr>
              <w:t>Столица республики-Махачкала</w:t>
            </w:r>
            <w:r w:rsidRPr="002277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». </w:t>
            </w:r>
            <w:r w:rsidR="0022770C" w:rsidRPr="0022770C">
              <w:rPr>
                <w:rFonts w:ascii="Times New Roman" w:hAnsi="Times New Roman" w:cs="Times New Roman"/>
                <w:b/>
                <w:sz w:val="28"/>
                <w:szCs w:val="28"/>
              </w:rPr>
              <w:t>«Беседа с детьми о родном крае».</w:t>
            </w:r>
          </w:p>
          <w:p w:rsidR="0022770C" w:rsidRPr="0022770C" w:rsidRDefault="0022770C" w:rsidP="0022770C">
            <w:pPr>
              <w:pStyle w:val="a7"/>
              <w:tabs>
                <w:tab w:val="left" w:pos="567"/>
                <w:tab w:val="center" w:pos="4677"/>
                <w:tab w:val="left" w:pos="81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знакомства</w:t>
            </w:r>
            <w:r w:rsidR="007C43B4">
              <w:rPr>
                <w:rFonts w:ascii="Times New Roman" w:hAnsi="Times New Roman" w:cs="Times New Roman"/>
                <w:sz w:val="24"/>
                <w:szCs w:val="24"/>
              </w:rPr>
              <w:t xml:space="preserve"> детей с родным краем, Махачкалой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Познакомить  с историей города и его достопримечательностями.</w:t>
            </w:r>
          </w:p>
        </w:tc>
        <w:tc>
          <w:tcPr>
            <w:tcW w:w="3190" w:type="dxa"/>
          </w:tcPr>
          <w:p w:rsidR="0022770C" w:rsidRDefault="0022770C" w:rsidP="002B33DB">
            <w:pPr>
              <w:pStyle w:val="a7"/>
              <w:numPr>
                <w:ilvl w:val="0"/>
                <w:numId w:val="9"/>
              </w:numPr>
              <w:tabs>
                <w:tab w:val="left" w:pos="567"/>
                <w:tab w:val="center" w:pos="4677"/>
                <w:tab w:val="left" w:pos="8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о родном крае.</w:t>
            </w:r>
          </w:p>
          <w:p w:rsidR="0022770C" w:rsidRDefault="007C43B4" w:rsidP="002B33DB">
            <w:pPr>
              <w:pStyle w:val="a7"/>
              <w:numPr>
                <w:ilvl w:val="0"/>
                <w:numId w:val="9"/>
              </w:numPr>
              <w:tabs>
                <w:tab w:val="left" w:pos="567"/>
                <w:tab w:val="center" w:pos="4677"/>
                <w:tab w:val="left" w:pos="8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«Дагестан</w:t>
            </w:r>
            <w:r w:rsidR="0022770C">
              <w:rPr>
                <w:rFonts w:ascii="Times New Roman" w:hAnsi="Times New Roman" w:cs="Times New Roman"/>
                <w:sz w:val="24"/>
                <w:szCs w:val="24"/>
              </w:rPr>
              <w:t xml:space="preserve"> – наш край родной».</w:t>
            </w:r>
          </w:p>
        </w:tc>
      </w:tr>
      <w:tr w:rsidR="0022770C" w:rsidTr="000E3143">
        <w:tc>
          <w:tcPr>
            <w:tcW w:w="3190" w:type="dxa"/>
          </w:tcPr>
          <w:p w:rsidR="0022770C" w:rsidRDefault="0022770C" w:rsidP="002B33DB">
            <w:pPr>
              <w:tabs>
                <w:tab w:val="left" w:pos="567"/>
                <w:tab w:val="center" w:pos="4677"/>
                <w:tab w:val="left" w:pos="8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90" w:type="dxa"/>
          </w:tcPr>
          <w:p w:rsidR="0022770C" w:rsidRPr="0022770C" w:rsidRDefault="0022770C" w:rsidP="000E3143">
            <w:pPr>
              <w:pStyle w:val="a7"/>
              <w:tabs>
                <w:tab w:val="left" w:pos="567"/>
                <w:tab w:val="center" w:pos="4677"/>
                <w:tab w:val="left" w:pos="81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70C">
              <w:rPr>
                <w:rFonts w:ascii="Times New Roman" w:hAnsi="Times New Roman" w:cs="Times New Roman"/>
                <w:sz w:val="28"/>
                <w:szCs w:val="28"/>
              </w:rPr>
              <w:t>Экскурсия в краеведческий музей.</w:t>
            </w:r>
          </w:p>
          <w:p w:rsidR="0022770C" w:rsidRDefault="0022770C" w:rsidP="0022770C">
            <w:pPr>
              <w:pStyle w:val="a7"/>
              <w:tabs>
                <w:tab w:val="left" w:pos="567"/>
                <w:tab w:val="center" w:pos="4677"/>
                <w:tab w:val="left" w:pos="81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Пробуждать у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историческому прошлому родного края. Вызвать желание познавать историю города.</w:t>
            </w:r>
          </w:p>
          <w:p w:rsidR="00344601" w:rsidRDefault="00344601" w:rsidP="0022770C">
            <w:pPr>
              <w:pStyle w:val="a7"/>
              <w:tabs>
                <w:tab w:val="left" w:pos="567"/>
                <w:tab w:val="center" w:pos="4677"/>
                <w:tab w:val="left" w:pos="816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4601" w:rsidRPr="00344601" w:rsidRDefault="00344601" w:rsidP="0022770C">
            <w:pPr>
              <w:pStyle w:val="a7"/>
              <w:tabs>
                <w:tab w:val="left" w:pos="567"/>
                <w:tab w:val="center" w:pos="4677"/>
                <w:tab w:val="left" w:pos="816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601">
              <w:rPr>
                <w:rFonts w:ascii="Times New Roman" w:hAnsi="Times New Roman" w:cs="Times New Roman"/>
                <w:b/>
                <w:sz w:val="28"/>
                <w:szCs w:val="28"/>
              </w:rPr>
              <w:t>«Мы живем в России».</w:t>
            </w:r>
          </w:p>
          <w:p w:rsidR="00344601" w:rsidRPr="0022770C" w:rsidRDefault="00344601" w:rsidP="0022770C">
            <w:pPr>
              <w:pStyle w:val="a7"/>
              <w:tabs>
                <w:tab w:val="left" w:pos="567"/>
                <w:tab w:val="center" w:pos="4677"/>
                <w:tab w:val="left" w:pos="81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01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Формировать у детей представление о родной стране (города, герб, флаг, гимн). Вызвать желание больше узнать о России.</w:t>
            </w:r>
          </w:p>
        </w:tc>
        <w:tc>
          <w:tcPr>
            <w:tcW w:w="3190" w:type="dxa"/>
          </w:tcPr>
          <w:p w:rsidR="0022770C" w:rsidRDefault="00344601" w:rsidP="002B33DB">
            <w:pPr>
              <w:pStyle w:val="a7"/>
              <w:numPr>
                <w:ilvl w:val="0"/>
                <w:numId w:val="9"/>
              </w:numPr>
              <w:tabs>
                <w:tab w:val="left" w:pos="567"/>
                <w:tab w:val="center" w:pos="4677"/>
                <w:tab w:val="left" w:pos="8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на тему: « Наш край родной».</w:t>
            </w:r>
          </w:p>
          <w:p w:rsidR="00344601" w:rsidRDefault="00344601" w:rsidP="002B33DB">
            <w:pPr>
              <w:pStyle w:val="a7"/>
              <w:numPr>
                <w:ilvl w:val="0"/>
                <w:numId w:val="9"/>
              </w:numPr>
              <w:tabs>
                <w:tab w:val="left" w:pos="567"/>
                <w:tab w:val="center" w:pos="4677"/>
                <w:tab w:val="left" w:pos="8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сборе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фотографий о городах, жителях России, о природе России.</w:t>
            </w:r>
          </w:p>
          <w:p w:rsidR="00344601" w:rsidRDefault="00344601" w:rsidP="002B33DB">
            <w:pPr>
              <w:pStyle w:val="a7"/>
              <w:numPr>
                <w:ilvl w:val="0"/>
                <w:numId w:val="9"/>
              </w:numPr>
              <w:tabs>
                <w:tab w:val="left" w:pos="567"/>
                <w:tab w:val="center" w:pos="4677"/>
                <w:tab w:val="left" w:pos="8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тему: «Наша Родина».</w:t>
            </w:r>
          </w:p>
          <w:p w:rsidR="00344601" w:rsidRDefault="00344601" w:rsidP="002B33DB">
            <w:pPr>
              <w:pStyle w:val="a7"/>
              <w:numPr>
                <w:ilvl w:val="0"/>
                <w:numId w:val="9"/>
              </w:numPr>
              <w:tabs>
                <w:tab w:val="left" w:pos="567"/>
                <w:tab w:val="center" w:pos="4677"/>
                <w:tab w:val="left" w:pos="8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совместное изготовление макета «Защитники».</w:t>
            </w:r>
          </w:p>
        </w:tc>
      </w:tr>
      <w:tr w:rsidR="00344601" w:rsidTr="000E3143">
        <w:tc>
          <w:tcPr>
            <w:tcW w:w="3190" w:type="dxa"/>
          </w:tcPr>
          <w:p w:rsidR="00344601" w:rsidRDefault="00344601" w:rsidP="002B33DB">
            <w:pPr>
              <w:tabs>
                <w:tab w:val="left" w:pos="567"/>
                <w:tab w:val="center" w:pos="4677"/>
                <w:tab w:val="left" w:pos="8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190" w:type="dxa"/>
          </w:tcPr>
          <w:p w:rsidR="00344601" w:rsidRDefault="00A82804" w:rsidP="000E3143">
            <w:pPr>
              <w:pStyle w:val="a7"/>
              <w:tabs>
                <w:tab w:val="left" w:pos="567"/>
                <w:tab w:val="center" w:pos="4677"/>
                <w:tab w:val="left" w:pos="816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«Столица России - Москва».</w:t>
            </w:r>
          </w:p>
          <w:p w:rsidR="00344601" w:rsidRPr="00344601" w:rsidRDefault="00344601" w:rsidP="00344601">
            <w:pPr>
              <w:pStyle w:val="a7"/>
              <w:tabs>
                <w:tab w:val="left" w:pos="567"/>
                <w:tab w:val="center" w:pos="4677"/>
                <w:tab w:val="left" w:pos="81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="00A82804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интерес и систематизировать представление о столице нашей Родины - Москве.</w:t>
            </w:r>
          </w:p>
        </w:tc>
        <w:tc>
          <w:tcPr>
            <w:tcW w:w="3190" w:type="dxa"/>
          </w:tcPr>
          <w:p w:rsidR="00344601" w:rsidRDefault="00344601" w:rsidP="002B33DB">
            <w:pPr>
              <w:pStyle w:val="a7"/>
              <w:numPr>
                <w:ilvl w:val="0"/>
                <w:numId w:val="9"/>
              </w:numPr>
              <w:tabs>
                <w:tab w:val="left" w:pos="567"/>
                <w:tab w:val="center" w:pos="4677"/>
                <w:tab w:val="left" w:pos="8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«Моя Родина-Россия».</w:t>
            </w:r>
          </w:p>
          <w:p w:rsidR="00344601" w:rsidRDefault="00344601" w:rsidP="00344601">
            <w:pPr>
              <w:pStyle w:val="a7"/>
              <w:numPr>
                <w:ilvl w:val="0"/>
                <w:numId w:val="9"/>
              </w:numPr>
              <w:tabs>
                <w:tab w:val="left" w:pos="567"/>
                <w:tab w:val="center" w:pos="4677"/>
                <w:tab w:val="left" w:pos="8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«Москва-столица нашей Родины».</w:t>
            </w:r>
          </w:p>
          <w:p w:rsidR="00344601" w:rsidRDefault="00344601" w:rsidP="002B33DB">
            <w:pPr>
              <w:pStyle w:val="a7"/>
              <w:numPr>
                <w:ilvl w:val="0"/>
                <w:numId w:val="9"/>
              </w:numPr>
              <w:tabs>
                <w:tab w:val="left" w:pos="567"/>
                <w:tab w:val="center" w:pos="4677"/>
                <w:tab w:val="left" w:pos="8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сборе фотографий о столице России.</w:t>
            </w:r>
          </w:p>
          <w:p w:rsidR="00344601" w:rsidRDefault="00344601" w:rsidP="00344601">
            <w:pPr>
              <w:pStyle w:val="a7"/>
              <w:numPr>
                <w:ilvl w:val="0"/>
                <w:numId w:val="9"/>
              </w:numPr>
              <w:tabs>
                <w:tab w:val="left" w:pos="567"/>
                <w:tab w:val="center" w:pos="4677"/>
                <w:tab w:val="left" w:pos="8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тему: «Флаг России».</w:t>
            </w:r>
          </w:p>
        </w:tc>
      </w:tr>
      <w:tr w:rsidR="00344601" w:rsidTr="000E3143">
        <w:tc>
          <w:tcPr>
            <w:tcW w:w="3190" w:type="dxa"/>
          </w:tcPr>
          <w:p w:rsidR="00344601" w:rsidRDefault="00344601" w:rsidP="002B33DB">
            <w:pPr>
              <w:tabs>
                <w:tab w:val="left" w:pos="567"/>
                <w:tab w:val="center" w:pos="4677"/>
                <w:tab w:val="left" w:pos="8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90" w:type="dxa"/>
          </w:tcPr>
          <w:p w:rsidR="00344601" w:rsidRDefault="00344601" w:rsidP="000E3143">
            <w:pPr>
              <w:pStyle w:val="a7"/>
              <w:tabs>
                <w:tab w:val="left" w:pos="567"/>
                <w:tab w:val="center" w:pos="4677"/>
                <w:tab w:val="left" w:pos="816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Викторина на тему: </w:t>
            </w:r>
            <w:r w:rsidR="00A82804">
              <w:rPr>
                <w:rFonts w:ascii="Times New Roman" w:hAnsi="Times New Roman" w:cs="Times New Roman"/>
                <w:b/>
                <w:sz w:val="28"/>
                <w:szCs w:val="28"/>
              </w:rPr>
              <w:t>«Я - патриот России».</w:t>
            </w:r>
          </w:p>
          <w:p w:rsidR="00344601" w:rsidRPr="00344601" w:rsidRDefault="00344601" w:rsidP="000E3143">
            <w:pPr>
              <w:pStyle w:val="a7"/>
              <w:tabs>
                <w:tab w:val="left" w:pos="567"/>
                <w:tab w:val="center" w:pos="4677"/>
                <w:tab w:val="left" w:pos="81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обогащать накопленный материал.</w:t>
            </w:r>
          </w:p>
        </w:tc>
        <w:tc>
          <w:tcPr>
            <w:tcW w:w="3190" w:type="dxa"/>
          </w:tcPr>
          <w:p w:rsidR="00344601" w:rsidRDefault="00A82804" w:rsidP="002B33DB">
            <w:pPr>
              <w:pStyle w:val="a7"/>
              <w:numPr>
                <w:ilvl w:val="0"/>
                <w:numId w:val="9"/>
              </w:numPr>
              <w:tabs>
                <w:tab w:val="left" w:pos="567"/>
                <w:tab w:val="center" w:pos="4677"/>
                <w:tab w:val="left" w:pos="8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Фотоальбом, накопленный практическим материалом о</w:t>
            </w:r>
            <w:r w:rsidR="007C43B4">
              <w:rPr>
                <w:rFonts w:ascii="Times New Roman" w:hAnsi="Times New Roman" w:cs="Times New Roman"/>
                <w:sz w:val="24"/>
                <w:szCs w:val="24"/>
              </w:rPr>
              <w:t xml:space="preserve"> родном крае, городе - Каспийске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столице нашей Родины - Москве.</w:t>
            </w:r>
          </w:p>
          <w:p w:rsidR="00344601" w:rsidRDefault="00344601" w:rsidP="002B33DB">
            <w:pPr>
              <w:pStyle w:val="a7"/>
              <w:numPr>
                <w:ilvl w:val="0"/>
                <w:numId w:val="9"/>
              </w:numPr>
              <w:tabs>
                <w:tab w:val="left" w:pos="567"/>
                <w:tab w:val="center" w:pos="4677"/>
                <w:tab w:val="left" w:pos="8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готового макета «Защитники».</w:t>
            </w:r>
          </w:p>
          <w:p w:rsidR="007B1C79" w:rsidRDefault="007B1C79" w:rsidP="007B1C79">
            <w:pPr>
              <w:pStyle w:val="a7"/>
              <w:numPr>
                <w:ilvl w:val="0"/>
                <w:numId w:val="9"/>
              </w:numPr>
              <w:tabs>
                <w:tab w:val="left" w:pos="567"/>
                <w:tab w:val="center" w:pos="4677"/>
                <w:tab w:val="left" w:pos="8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накопленного материала о Родине, родном крае и столице нашей Родины.</w:t>
            </w:r>
          </w:p>
        </w:tc>
      </w:tr>
      <w:tr w:rsidR="007B1C79" w:rsidTr="000E3143">
        <w:tc>
          <w:tcPr>
            <w:tcW w:w="3190" w:type="dxa"/>
          </w:tcPr>
          <w:p w:rsidR="007B1C79" w:rsidRDefault="007B1C79" w:rsidP="002B33DB">
            <w:pPr>
              <w:tabs>
                <w:tab w:val="left" w:pos="567"/>
                <w:tab w:val="center" w:pos="4677"/>
                <w:tab w:val="left" w:pos="8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90" w:type="dxa"/>
          </w:tcPr>
          <w:p w:rsidR="007B1C79" w:rsidRDefault="007C43B4" w:rsidP="000E3143">
            <w:pPr>
              <w:pStyle w:val="a7"/>
              <w:tabs>
                <w:tab w:val="left" w:pos="567"/>
                <w:tab w:val="center" w:pos="4677"/>
                <w:tab w:val="left" w:pos="816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«Беседа о берёзе</w:t>
            </w:r>
            <w:r w:rsidR="007B1C79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7B1C79" w:rsidRPr="007B1C79" w:rsidRDefault="007B1C79" w:rsidP="007B1C79">
            <w:pPr>
              <w:pStyle w:val="a7"/>
              <w:tabs>
                <w:tab w:val="left" w:pos="567"/>
                <w:tab w:val="center" w:pos="4677"/>
                <w:tab w:val="left" w:pos="81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родном крае как о части России, учить ценить березу как часть эколого-краеведческого и культурно-исторического наследия России.</w:t>
            </w:r>
          </w:p>
        </w:tc>
        <w:tc>
          <w:tcPr>
            <w:tcW w:w="3190" w:type="dxa"/>
          </w:tcPr>
          <w:p w:rsidR="007B1C79" w:rsidRDefault="007B1C79" w:rsidP="002B33DB">
            <w:pPr>
              <w:pStyle w:val="a7"/>
              <w:numPr>
                <w:ilvl w:val="0"/>
                <w:numId w:val="9"/>
              </w:numPr>
              <w:tabs>
                <w:tab w:val="left" w:pos="567"/>
                <w:tab w:val="center" w:pos="4677"/>
                <w:tab w:val="left" w:pos="8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детей и родителей в экску</w:t>
            </w:r>
            <w:r w:rsidR="007C43B4">
              <w:rPr>
                <w:rFonts w:ascii="Times New Roman" w:hAnsi="Times New Roman" w:cs="Times New Roman"/>
                <w:sz w:val="24"/>
                <w:szCs w:val="24"/>
              </w:rPr>
              <w:t>рсии и прогулке по городу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1C79" w:rsidRDefault="007B1C79" w:rsidP="007B1C79">
            <w:pPr>
              <w:pStyle w:val="a7"/>
              <w:numPr>
                <w:ilvl w:val="0"/>
                <w:numId w:val="9"/>
              </w:numPr>
              <w:tabs>
                <w:tab w:val="left" w:pos="567"/>
                <w:tab w:val="center" w:pos="4677"/>
                <w:tab w:val="left" w:pos="8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родителе</w:t>
            </w:r>
            <w:r w:rsidR="00A82804">
              <w:rPr>
                <w:rFonts w:ascii="Times New Roman" w:hAnsi="Times New Roman" w:cs="Times New Roman"/>
                <w:sz w:val="24"/>
                <w:szCs w:val="24"/>
              </w:rPr>
              <w:t>й в организации экскурсии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 и видео съемка).</w:t>
            </w:r>
          </w:p>
          <w:p w:rsidR="007B1C79" w:rsidRDefault="007B1C79" w:rsidP="007B1C79">
            <w:pPr>
              <w:pStyle w:val="a7"/>
              <w:numPr>
                <w:ilvl w:val="0"/>
                <w:numId w:val="9"/>
              </w:numPr>
              <w:tabs>
                <w:tab w:val="left" w:pos="567"/>
                <w:tab w:val="center" w:pos="4677"/>
                <w:tab w:val="left" w:pos="8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беседа о березе.</w:t>
            </w:r>
          </w:p>
        </w:tc>
      </w:tr>
      <w:tr w:rsidR="007B1C79" w:rsidTr="000E3143">
        <w:tc>
          <w:tcPr>
            <w:tcW w:w="3190" w:type="dxa"/>
          </w:tcPr>
          <w:p w:rsidR="007B1C79" w:rsidRDefault="007B1C79" w:rsidP="002B33DB">
            <w:pPr>
              <w:tabs>
                <w:tab w:val="left" w:pos="567"/>
                <w:tab w:val="center" w:pos="4677"/>
                <w:tab w:val="left" w:pos="8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90" w:type="dxa"/>
          </w:tcPr>
          <w:p w:rsidR="007B1C79" w:rsidRDefault="007C43B4" w:rsidP="000E3143">
            <w:pPr>
              <w:pStyle w:val="a7"/>
              <w:tabs>
                <w:tab w:val="left" w:pos="567"/>
                <w:tab w:val="center" w:pos="4677"/>
                <w:tab w:val="left" w:pos="816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Фотоальбом «Мой Каспийск</w:t>
            </w:r>
            <w:r w:rsidR="007B1C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это солнце и цветы».</w:t>
            </w:r>
          </w:p>
          <w:p w:rsidR="007B1C79" w:rsidRPr="007B1C79" w:rsidRDefault="007B1C79" w:rsidP="000E3143">
            <w:pPr>
              <w:pStyle w:val="a7"/>
              <w:tabs>
                <w:tab w:val="left" w:pos="567"/>
                <w:tab w:val="center" w:pos="4677"/>
                <w:tab w:val="left" w:pos="81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оформить накопленный материал.</w:t>
            </w:r>
          </w:p>
        </w:tc>
        <w:tc>
          <w:tcPr>
            <w:tcW w:w="3190" w:type="dxa"/>
          </w:tcPr>
          <w:p w:rsidR="007B1C79" w:rsidRDefault="007B1C79" w:rsidP="007B1C79">
            <w:pPr>
              <w:pStyle w:val="a7"/>
              <w:numPr>
                <w:ilvl w:val="0"/>
                <w:numId w:val="9"/>
              </w:numPr>
              <w:tabs>
                <w:tab w:val="left" w:pos="567"/>
                <w:tab w:val="center" w:pos="4677"/>
                <w:tab w:val="left" w:pos="8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Придумывание с детьми и родителями оформления страниц альбома, дизайн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обложки, содержание фотоматериалов.</w:t>
            </w:r>
          </w:p>
          <w:p w:rsidR="007B1C79" w:rsidRDefault="007B1C79" w:rsidP="007B1C79">
            <w:pPr>
              <w:pStyle w:val="a7"/>
              <w:numPr>
                <w:ilvl w:val="0"/>
                <w:numId w:val="9"/>
              </w:numPr>
              <w:tabs>
                <w:tab w:val="left" w:pos="567"/>
                <w:tab w:val="center" w:pos="4677"/>
                <w:tab w:val="left" w:pos="8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оформления альбома.</w:t>
            </w:r>
          </w:p>
          <w:p w:rsidR="007B1C79" w:rsidRDefault="00A82804" w:rsidP="007B1C79">
            <w:pPr>
              <w:pStyle w:val="a7"/>
              <w:numPr>
                <w:ilvl w:val="0"/>
                <w:numId w:val="9"/>
              </w:numPr>
              <w:tabs>
                <w:tab w:val="left" w:pos="567"/>
                <w:tab w:val="center" w:pos="4677"/>
                <w:tab w:val="left" w:pos="8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Фотоальбом,</w:t>
            </w:r>
            <w:r w:rsidR="007B1C79"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накопленный практическим материалом.</w:t>
            </w:r>
          </w:p>
        </w:tc>
      </w:tr>
      <w:tr w:rsidR="007B1C79" w:rsidTr="000E3143">
        <w:tc>
          <w:tcPr>
            <w:tcW w:w="3190" w:type="dxa"/>
          </w:tcPr>
          <w:p w:rsidR="007B1C79" w:rsidRDefault="007B1C79" w:rsidP="002B33DB">
            <w:pPr>
              <w:tabs>
                <w:tab w:val="left" w:pos="567"/>
                <w:tab w:val="center" w:pos="4677"/>
                <w:tab w:val="left" w:pos="8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3190" w:type="dxa"/>
          </w:tcPr>
          <w:p w:rsidR="007B1C79" w:rsidRDefault="007B1C79" w:rsidP="000E3143">
            <w:pPr>
              <w:pStyle w:val="a7"/>
              <w:tabs>
                <w:tab w:val="left" w:pos="567"/>
                <w:tab w:val="center" w:pos="4677"/>
                <w:tab w:val="left" w:pos="816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рисунков «Моя малая Родина».</w:t>
            </w:r>
          </w:p>
          <w:p w:rsidR="007B1C79" w:rsidRPr="007B1C79" w:rsidRDefault="007B1C79" w:rsidP="000E3143">
            <w:pPr>
              <w:pStyle w:val="a7"/>
              <w:tabs>
                <w:tab w:val="left" w:pos="567"/>
                <w:tab w:val="center" w:pos="4677"/>
                <w:tab w:val="left" w:pos="81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Содействовать развитию индивидуальных и творческих способностей и художественных наклонностей детей, умению чувствовать настроение.</w:t>
            </w:r>
          </w:p>
        </w:tc>
        <w:tc>
          <w:tcPr>
            <w:tcW w:w="3190" w:type="dxa"/>
          </w:tcPr>
          <w:p w:rsidR="007B1C79" w:rsidRDefault="007B1C79" w:rsidP="007B1C79">
            <w:pPr>
              <w:pStyle w:val="a7"/>
              <w:numPr>
                <w:ilvl w:val="0"/>
                <w:numId w:val="9"/>
              </w:numPr>
              <w:tabs>
                <w:tab w:val="left" w:pos="567"/>
                <w:tab w:val="center" w:pos="4677"/>
                <w:tab w:val="left" w:pos="8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детей и родителей по теме «Моя мала</w:t>
            </w:r>
            <w:r w:rsidR="007C43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Родина».</w:t>
            </w:r>
          </w:p>
          <w:p w:rsidR="007B1C79" w:rsidRDefault="007B1C79" w:rsidP="007B1C79">
            <w:pPr>
              <w:pStyle w:val="a7"/>
              <w:numPr>
                <w:ilvl w:val="0"/>
                <w:numId w:val="9"/>
              </w:numPr>
              <w:tabs>
                <w:tab w:val="left" w:pos="567"/>
                <w:tab w:val="center" w:pos="4677"/>
                <w:tab w:val="left" w:pos="8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по данной теме.</w:t>
            </w:r>
          </w:p>
        </w:tc>
      </w:tr>
    </w:tbl>
    <w:p w:rsidR="006573F2" w:rsidRDefault="006573F2" w:rsidP="006573F2">
      <w:pPr>
        <w:pStyle w:val="a7"/>
        <w:tabs>
          <w:tab w:val="left" w:pos="567"/>
          <w:tab w:val="center" w:pos="4677"/>
          <w:tab w:val="left" w:pos="816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B1C79" w:rsidRDefault="007B1C79" w:rsidP="006573F2">
      <w:pPr>
        <w:pStyle w:val="a7"/>
        <w:tabs>
          <w:tab w:val="left" w:pos="567"/>
          <w:tab w:val="center" w:pos="4677"/>
          <w:tab w:val="left" w:pos="816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95682" w:rsidRDefault="00495682" w:rsidP="006573F2">
      <w:pPr>
        <w:pStyle w:val="a7"/>
        <w:tabs>
          <w:tab w:val="left" w:pos="567"/>
          <w:tab w:val="center" w:pos="4677"/>
          <w:tab w:val="left" w:pos="816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95682" w:rsidRDefault="00495682" w:rsidP="006573F2">
      <w:pPr>
        <w:pStyle w:val="a7"/>
        <w:tabs>
          <w:tab w:val="left" w:pos="567"/>
          <w:tab w:val="center" w:pos="4677"/>
          <w:tab w:val="left" w:pos="816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5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5"/>
        <w:gridCol w:w="1352"/>
        <w:gridCol w:w="2131"/>
        <w:gridCol w:w="2487"/>
        <w:gridCol w:w="2033"/>
      </w:tblGrid>
      <w:tr w:rsidR="003441B3" w:rsidRPr="003441B3" w:rsidTr="002362AE">
        <w:tc>
          <w:tcPr>
            <w:tcW w:w="2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  <w:p w:rsidR="003441B3" w:rsidRPr="007F28F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13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родителями</w:t>
            </w:r>
          </w:p>
        </w:tc>
      </w:tr>
      <w:tr w:rsidR="003441B3" w:rsidRPr="003441B3" w:rsidTr="002362AE">
        <w:tc>
          <w:tcPr>
            <w:tcW w:w="2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городка»</w:t>
            </w:r>
          </w:p>
        </w:tc>
        <w:tc>
          <w:tcPr>
            <w:tcW w:w="21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желание познавать культуру родного городка, бережно относится к прошлому, дорожить настоящим.</w:t>
            </w:r>
          </w:p>
        </w:tc>
        <w:tc>
          <w:tcPr>
            <w:tcW w:w="2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1.Беседы на тему:  «Мой городок»; «С чего начинается Родина?»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Рисование  своего городка.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3.Праздник «День городка»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Сюжетно-ролевая игра: «Пришли в музей городка»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5.Д/и "Карта моего городка"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   «Мой любимый городок»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детского творчества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Мой городок»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Поделки из природного материала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Дню городка.</w:t>
            </w:r>
          </w:p>
        </w:tc>
      </w:tr>
      <w:tr w:rsidR="003441B3" w:rsidRPr="003441B3" w:rsidTr="002362AE">
        <w:tc>
          <w:tcPr>
            <w:tcW w:w="2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край в котором мы живем»</w:t>
            </w:r>
          </w:p>
        </w:tc>
        <w:tc>
          <w:tcPr>
            <w:tcW w:w="21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историей возникновения родного края. Пробудить чувство радости  в детях  за свой край, где мы живем.</w:t>
            </w:r>
          </w:p>
        </w:tc>
        <w:tc>
          <w:tcPr>
            <w:tcW w:w="2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 о нашем крае,</w:t>
            </w:r>
            <w:r w:rsidR="007C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его природе (растительном и животном мире).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7C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«Мой родной Дагестан</w:t>
            </w: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«Собери картинку родного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края»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3.Экскурсия </w:t>
            </w:r>
            <w:proofErr w:type="gramStart"/>
            <w:r w:rsidR="007C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музей</w:t>
            </w:r>
            <w:proofErr w:type="gramEnd"/>
            <w:r w:rsidR="007C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Оформление центра «Наш край»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(фотографии, рисунки, поделки,</w:t>
            </w:r>
            <w:r w:rsidR="007C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</w:t>
            </w: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торские рассказы и стихи)</w:t>
            </w:r>
          </w:p>
          <w:p w:rsidR="003441B3" w:rsidRPr="003441B3" w:rsidRDefault="007C43B4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</w:t>
            </w:r>
            <w:r w:rsidR="003441B3"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41B3"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рассказывающая о городах,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селах республики</w:t>
            </w:r>
            <w:r w:rsidR="003441B3"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альбома «</w:t>
            </w:r>
            <w:r w:rsidR="007C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</w:t>
            </w:r>
            <w:r w:rsidR="007C43B4"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его </w:t>
            </w:r>
            <w:proofErr w:type="spellStart"/>
            <w:proofErr w:type="gramStart"/>
            <w:r w:rsidR="007C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достопримечате-льнос</w:t>
            </w: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proofErr w:type="gramEnd"/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441B3" w:rsidRPr="003441B3" w:rsidTr="002362AE">
        <w:tc>
          <w:tcPr>
            <w:tcW w:w="2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«Моя Родина-Россия»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Символы нашей страны.</w:t>
            </w:r>
          </w:p>
        </w:tc>
        <w:tc>
          <w:tcPr>
            <w:tcW w:w="21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Формировать представление о родной стране и о ее символах.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желание познавать традиции нашей страны ее историческое </w:t>
            </w: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наследие.</w:t>
            </w:r>
          </w:p>
        </w:tc>
        <w:tc>
          <w:tcPr>
            <w:tcW w:w="2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Беседа с детьми о нашей Родине, о ее прошлом и настоящем.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2.Беседа о символах </w:t>
            </w:r>
            <w:proofErr w:type="gramStart"/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 и</w:t>
            </w:r>
            <w:proofErr w:type="gramEnd"/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президенте.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Д/и "Узнай где я </w:t>
            </w: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нахожусь"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4.Проект «Три Цвета Российского флага».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5.Аппликация «Российский флаг»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6.Д/И «Государственные символы России»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7.Слушание и разучивание гимна России.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B3" w:rsidRPr="003441B3" w:rsidRDefault="007C43B4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Конкурс рисунков «Флаг и </w:t>
            </w:r>
            <w:r w:rsidR="003441B3"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 моей страны»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Совместно с родителями разучивание гимна России.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фотовыставки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Россия»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родителями создание видеофильма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Родина-Россия»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41B3" w:rsidRPr="003441B3" w:rsidTr="002362AE">
        <w:tc>
          <w:tcPr>
            <w:tcW w:w="2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«Новый год у ворот»</w:t>
            </w:r>
          </w:p>
        </w:tc>
        <w:tc>
          <w:tcPr>
            <w:tcW w:w="21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ознакомления детей с историей  праздника «Новый год».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знания о Новогодних </w:t>
            </w: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традициях своей семьи.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Беседа с детьми о истории праздника «Новый год».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воспитателя о празднике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год.</w:t>
            </w:r>
            <w:r w:rsidR="00FA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Традиции Старого Нового года»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Конкурс «Новогодняя сказка»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«Здравствуй,</w:t>
            </w:r>
            <w:r w:rsidR="00FA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 Новый год».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441B3" w:rsidRPr="003441B3" w:rsidRDefault="007C43B4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Совместные поделки с </w:t>
            </w:r>
            <w:proofErr w:type="gramStart"/>
            <w:r w:rsidR="003441B3"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родителями(</w:t>
            </w:r>
            <w:proofErr w:type="gramEnd"/>
            <w:r w:rsidR="003441B3"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игрушки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441B3"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гирлянды,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41B3"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поделки из </w:t>
            </w:r>
            <w:r w:rsidR="003441B3"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бумаги, маски к празднику)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Украшение группы к празднику.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фотовыставки: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любимый новогодний костюм»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Изготовление новогодней елочки </w:t>
            </w:r>
            <w:proofErr w:type="spellStart"/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чки</w:t>
            </w:r>
            <w:proofErr w:type="spellEnd"/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мишуры.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41B3" w:rsidRPr="003441B3" w:rsidTr="002362AE">
        <w:tc>
          <w:tcPr>
            <w:tcW w:w="2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13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Народные праздники.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«Рождество и Крещение Господне»</w:t>
            </w:r>
          </w:p>
        </w:tc>
        <w:tc>
          <w:tcPr>
            <w:tcW w:w="21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Формировать у детей понятие о народных праздниках нашей Родины.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историей возникновения праздников на Руси.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1.Физкультурный досуг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"Рождественские колядки"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Беседа о праздниках «Рождество» и «Крещение»</w:t>
            </w:r>
          </w:p>
          <w:p w:rsidR="003441B3" w:rsidRPr="003441B3" w:rsidRDefault="00FA1B52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Русская народная игра "Две </w:t>
            </w:r>
            <w:r w:rsidR="003441B3"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тетери"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"Бабушкин сундучок"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«Народные промыслы»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1B3" w:rsidRPr="003441B3" w:rsidRDefault="003441B3" w:rsidP="00FA1B5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41B3" w:rsidRPr="003441B3" w:rsidTr="002362AE">
        <w:tc>
          <w:tcPr>
            <w:tcW w:w="2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13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защитника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Отечества»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о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Защитниках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нашей Родины,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людьми, которые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совершили подвиг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имя своей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Родины.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Беседа "О подвигах воинов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Великой Отечественной войны»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Просмотр видеоролика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"Защитники Родины"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Изготовление подарков папам и  дедушкам.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Физкультурное развлечение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"Русские богатыри".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военнослужащими.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</w:t>
            </w:r>
            <w:proofErr w:type="gramStart"/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.</w:t>
            </w:r>
            <w:proofErr w:type="gramEnd"/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папа слу</w:t>
            </w:r>
            <w:r w:rsidR="00FA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 в армии</w:t>
            </w: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41B3" w:rsidRPr="003441B3" w:rsidTr="002362AE">
        <w:tc>
          <w:tcPr>
            <w:tcW w:w="2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3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«Давайте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друзья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потолкуем о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маме»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Пробудить чувство любви и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сопереживания к своим родным и семье.</w:t>
            </w:r>
          </w:p>
        </w:tc>
        <w:tc>
          <w:tcPr>
            <w:tcW w:w="2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Занятие "Мамы всякие нужны,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 всякие важны».</w:t>
            </w:r>
          </w:p>
          <w:p w:rsidR="003441B3" w:rsidRPr="003441B3" w:rsidRDefault="00FA1B52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Развлечение "Мы поздравляем </w:t>
            </w:r>
            <w:r w:rsidR="003441B3"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 с 8 марта»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Выставка детских рисунков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"Подарю рисунок маме"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подарков для мам и бабушек.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фотогазеты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Моя родная мамочка»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41B3" w:rsidRPr="003441B3" w:rsidTr="002362AE">
        <w:tc>
          <w:tcPr>
            <w:tcW w:w="2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13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«Защитники земли Русской» </w:t>
            </w:r>
          </w:p>
        </w:tc>
        <w:tc>
          <w:tcPr>
            <w:tcW w:w="21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знакомства детей с защитниками земли русской – богатырями.</w:t>
            </w:r>
          </w:p>
        </w:tc>
        <w:tc>
          <w:tcPr>
            <w:tcW w:w="2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«Слава и гордость земли Русской»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по картине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В.Васнецова «Богатыри»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былины « Илья Муромец»                                       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вечер «Надежда земли русской».</w:t>
            </w:r>
          </w:p>
          <w:p w:rsidR="003441B3" w:rsidRPr="003441B3" w:rsidRDefault="00FA1B52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 до</w:t>
            </w:r>
            <w:r w:rsidR="003441B3"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</w:t>
            </w:r>
            <w:proofErr w:type="gramEnd"/>
            <w:r w:rsidR="003441B3"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«Богатырский турнир»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1B3" w:rsidRPr="003441B3" w:rsidTr="002362AE">
        <w:tc>
          <w:tcPr>
            <w:tcW w:w="2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21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в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детях чувство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патриотизма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занятие,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посвященное Дню Победы.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2.Высаживание цветов в саду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сада в память о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погибших солдатах.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Беседа "Моя семья".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ветеранами.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группе центра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боевой славы.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репродукций художников, писавших о войне.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альбома «Победа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за нами»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ветеранами В.О.В.</w:t>
            </w:r>
          </w:p>
          <w:p w:rsidR="003441B3" w:rsidRPr="003441B3" w:rsidRDefault="003441B3" w:rsidP="002362A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95682" w:rsidRDefault="00495682" w:rsidP="000F754F">
      <w:pPr>
        <w:pStyle w:val="a7"/>
        <w:tabs>
          <w:tab w:val="left" w:pos="567"/>
          <w:tab w:val="center" w:pos="4677"/>
          <w:tab w:val="left" w:pos="816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95682">
        <w:rPr>
          <w:rFonts w:ascii="Times New Roman" w:hAnsi="Times New Roman" w:cs="Times New Roman"/>
          <w:b/>
          <w:i/>
          <w:sz w:val="28"/>
          <w:szCs w:val="28"/>
        </w:rPr>
        <w:lastRenderedPageBreak/>
        <w:t>Ожидаемы</w:t>
      </w:r>
      <w:r w:rsidR="000F754F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495682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</w:t>
      </w:r>
      <w:r w:rsidR="000F754F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49568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95682" w:rsidRPr="00495682" w:rsidRDefault="00495682" w:rsidP="00495682">
      <w:pPr>
        <w:pStyle w:val="a7"/>
        <w:tabs>
          <w:tab w:val="left" w:pos="567"/>
          <w:tab w:val="center" w:pos="4677"/>
          <w:tab w:val="left" w:pos="816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95682" w:rsidRDefault="00495682" w:rsidP="00495682">
      <w:pPr>
        <w:pStyle w:val="a7"/>
        <w:tabs>
          <w:tab w:val="left" w:pos="567"/>
          <w:tab w:val="center" w:pos="4677"/>
          <w:tab w:val="left" w:pos="816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процессе реализации программы у детей пробудить гражданско-патриотические чувства</w:t>
      </w:r>
      <w:r w:rsidR="00A82804">
        <w:rPr>
          <w:rFonts w:ascii="Times New Roman" w:hAnsi="Times New Roman" w:cs="Times New Roman"/>
          <w:sz w:val="28"/>
          <w:szCs w:val="28"/>
        </w:rPr>
        <w:t>:</w:t>
      </w:r>
    </w:p>
    <w:p w:rsidR="00495682" w:rsidRDefault="00495682" w:rsidP="00495682">
      <w:pPr>
        <w:pStyle w:val="a7"/>
        <w:numPr>
          <w:ilvl w:val="0"/>
          <w:numId w:val="11"/>
        </w:numPr>
        <w:tabs>
          <w:tab w:val="left" w:pos="567"/>
          <w:tab w:val="center" w:pos="4677"/>
          <w:tab w:val="left" w:pos="8160"/>
        </w:tabs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495682">
        <w:rPr>
          <w:rFonts w:ascii="Times New Roman" w:hAnsi="Times New Roman" w:cs="Times New Roman"/>
          <w:sz w:val="28"/>
          <w:szCs w:val="28"/>
        </w:rPr>
        <w:t>юбовь и привязанность к родному дому, семье, матери, детскому саду;</w:t>
      </w:r>
    </w:p>
    <w:p w:rsidR="00495682" w:rsidRDefault="00495682" w:rsidP="00495682">
      <w:pPr>
        <w:pStyle w:val="a7"/>
        <w:numPr>
          <w:ilvl w:val="0"/>
          <w:numId w:val="11"/>
        </w:numPr>
        <w:tabs>
          <w:tab w:val="left" w:pos="567"/>
          <w:tab w:val="center" w:pos="4677"/>
          <w:tab w:val="left" w:pos="8160"/>
        </w:tabs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стали дорожить своей семьей, домом; с удовольствием идут в детский сад;</w:t>
      </w:r>
    </w:p>
    <w:p w:rsidR="00495682" w:rsidRDefault="00495682" w:rsidP="00495682">
      <w:pPr>
        <w:pStyle w:val="a7"/>
        <w:numPr>
          <w:ilvl w:val="0"/>
          <w:numId w:val="11"/>
        </w:numPr>
        <w:tabs>
          <w:tab w:val="left" w:pos="567"/>
          <w:tab w:val="center" w:pos="4677"/>
          <w:tab w:val="left" w:pos="8160"/>
        </w:tabs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домашний адрес, испытывают гордость и уважение к труду взрослых, имеют посильные трудовые обязанности дома, в детском саду, несут ответственность за их выполнение;</w:t>
      </w:r>
    </w:p>
    <w:p w:rsidR="00495682" w:rsidRDefault="00495682" w:rsidP="00495682">
      <w:pPr>
        <w:pStyle w:val="a7"/>
        <w:numPr>
          <w:ilvl w:val="0"/>
          <w:numId w:val="11"/>
        </w:numPr>
        <w:tabs>
          <w:tab w:val="left" w:pos="567"/>
          <w:tab w:val="center" w:pos="4677"/>
          <w:tab w:val="left" w:pos="8160"/>
        </w:tabs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знают </w:t>
      </w:r>
      <w:r w:rsidR="00FA1B52">
        <w:rPr>
          <w:rFonts w:ascii="Times New Roman" w:hAnsi="Times New Roman" w:cs="Times New Roman"/>
          <w:sz w:val="28"/>
          <w:szCs w:val="28"/>
        </w:rPr>
        <w:t>о родном городе-Каспийске</w:t>
      </w:r>
      <w:r>
        <w:rPr>
          <w:rFonts w:ascii="Times New Roman" w:hAnsi="Times New Roman" w:cs="Times New Roman"/>
          <w:sz w:val="28"/>
          <w:szCs w:val="28"/>
        </w:rPr>
        <w:t>, о родном крае, о столице нашей Родины-Москве, их достопримечательностях;</w:t>
      </w:r>
    </w:p>
    <w:p w:rsidR="00495682" w:rsidRDefault="00495682" w:rsidP="00495682">
      <w:pPr>
        <w:pStyle w:val="a7"/>
        <w:numPr>
          <w:ilvl w:val="0"/>
          <w:numId w:val="11"/>
        </w:numPr>
        <w:tabs>
          <w:tab w:val="left" w:pos="567"/>
          <w:tab w:val="center" w:pos="4677"/>
          <w:tab w:val="left" w:pos="8160"/>
        </w:tabs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обогатить познания детей о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армии, </w:t>
      </w:r>
      <w:r w:rsidR="00FA1B5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FA1B52">
        <w:rPr>
          <w:rFonts w:ascii="Times New Roman" w:hAnsi="Times New Roman" w:cs="Times New Roman"/>
          <w:sz w:val="28"/>
          <w:szCs w:val="28"/>
        </w:rPr>
        <w:t xml:space="preserve"> службе пограничников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682" w:rsidRDefault="00495682" w:rsidP="00495682">
      <w:pPr>
        <w:pStyle w:val="a7"/>
        <w:numPr>
          <w:ilvl w:val="0"/>
          <w:numId w:val="11"/>
        </w:numPr>
        <w:tabs>
          <w:tab w:val="left" w:pos="567"/>
          <w:tab w:val="center" w:pos="4677"/>
          <w:tab w:val="left" w:pos="8160"/>
        </w:tabs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следовать социальным нормам поведения и правилам в разных видах деятельности, во взаимоотношениях со взрослыми и сверстниками, соблюдать правила безопасности поведения и личной гигиены;</w:t>
      </w:r>
    </w:p>
    <w:p w:rsidR="00495682" w:rsidRDefault="00495682" w:rsidP="00495682">
      <w:pPr>
        <w:pStyle w:val="a7"/>
        <w:numPr>
          <w:ilvl w:val="0"/>
          <w:numId w:val="11"/>
        </w:numPr>
        <w:tabs>
          <w:tab w:val="left" w:pos="567"/>
          <w:tab w:val="center" w:pos="4677"/>
          <w:tab w:val="left" w:pos="8160"/>
        </w:tabs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налажено взаимодействие по данному вопросу с </w:t>
      </w:r>
      <w:r w:rsidR="001A5F5D">
        <w:rPr>
          <w:rFonts w:ascii="Times New Roman" w:hAnsi="Times New Roman" w:cs="Times New Roman"/>
          <w:sz w:val="28"/>
          <w:szCs w:val="28"/>
        </w:rPr>
        <w:t>семьей, опираясь на ее традиции и опыт.</w:t>
      </w:r>
    </w:p>
    <w:p w:rsidR="001A5F5D" w:rsidRDefault="002362AE" w:rsidP="002362AE">
      <w:pPr>
        <w:tabs>
          <w:tab w:val="left" w:pos="567"/>
          <w:tab w:val="center" w:pos="4677"/>
          <w:tab w:val="left" w:pos="8160"/>
        </w:tabs>
        <w:spacing w:line="240" w:lineRule="auto"/>
        <w:rPr>
          <w:rFonts w:asciiTheme="majorBidi" w:hAnsiTheme="majorBidi" w:cstheme="majorBidi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i/>
          <w:color w:val="000000"/>
          <w:sz w:val="28"/>
          <w:szCs w:val="28"/>
          <w:shd w:val="clear" w:color="auto" w:fill="FFFFFF"/>
        </w:rPr>
        <w:t>Целевые ориентиры:</w:t>
      </w:r>
    </w:p>
    <w:p w:rsidR="002362AE" w:rsidRPr="002362AE" w:rsidRDefault="002362AE" w:rsidP="002362AE">
      <w:pPr>
        <w:pStyle w:val="a7"/>
        <w:numPr>
          <w:ilvl w:val="0"/>
          <w:numId w:val="13"/>
        </w:numPr>
        <w:tabs>
          <w:tab w:val="left" w:pos="567"/>
          <w:tab w:val="center" w:pos="4677"/>
          <w:tab w:val="left" w:pos="8160"/>
        </w:tabs>
        <w:spacing w:line="240" w:lineRule="auto"/>
        <w:ind w:left="0" w:firstLine="284"/>
        <w:jc w:val="both"/>
        <w:rPr>
          <w:rStyle w:val="c0"/>
          <w:rFonts w:asciiTheme="majorBidi" w:hAnsiTheme="majorBidi" w:cstheme="majorBidi"/>
          <w:b/>
          <w:i/>
          <w:color w:val="000000"/>
          <w:sz w:val="28"/>
          <w:szCs w:val="28"/>
          <w:shd w:val="clear" w:color="auto" w:fill="FFFFFF"/>
        </w:rPr>
      </w:pPr>
      <w:r w:rsidRPr="002362AE">
        <w:rPr>
          <w:rStyle w:val="c0"/>
          <w:rFonts w:asciiTheme="majorBidi" w:hAnsiTheme="majorBidi" w:cstheme="majorBidi"/>
          <w:color w:val="000000"/>
          <w:sz w:val="28"/>
          <w:szCs w:val="28"/>
        </w:rPr>
        <w:t>Ребенок обладает установкой  положительного  отношения  к    миру, к разным видам труда,  другим  людям  и  самому  себе,  обладает   чувством собственного достоинства;  активно  взаимодействует  со сверстниками и взрослыми,  участвует  в  совместных  играх.  Способен    договариваться,</w:t>
      </w:r>
      <w:r w:rsidRPr="002362A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2362AE">
        <w:rPr>
          <w:rStyle w:val="c0"/>
          <w:rFonts w:asciiTheme="majorBidi" w:hAnsiTheme="majorBidi" w:cstheme="majorBidi"/>
          <w:color w:val="000000"/>
          <w:sz w:val="28"/>
          <w:szCs w:val="28"/>
        </w:rPr>
        <w:t>учитывать интересы и чувства других, сопереживать неудачам и   радоваться</w:t>
      </w:r>
      <w:r w:rsidRPr="002362A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2362AE">
        <w:rPr>
          <w:rStyle w:val="c0"/>
          <w:rFonts w:asciiTheme="majorBidi" w:hAnsiTheme="majorBidi" w:cstheme="majorBidi"/>
          <w:color w:val="000000"/>
          <w:sz w:val="28"/>
          <w:szCs w:val="28"/>
        </w:rPr>
        <w:t xml:space="preserve">успехам других, адекватно проявляет свои чувства, </w:t>
      </w:r>
      <w:proofErr w:type="gramStart"/>
      <w:r w:rsidRPr="002362AE">
        <w:rPr>
          <w:rStyle w:val="c0"/>
          <w:rFonts w:asciiTheme="majorBidi" w:hAnsiTheme="majorBidi" w:cstheme="majorBidi"/>
          <w:color w:val="000000"/>
          <w:sz w:val="28"/>
          <w:szCs w:val="28"/>
        </w:rPr>
        <w:t>в  том</w:t>
      </w:r>
      <w:proofErr w:type="gramEnd"/>
      <w:r w:rsidRPr="002362AE">
        <w:rPr>
          <w:rStyle w:val="c0"/>
          <w:rFonts w:asciiTheme="majorBidi" w:hAnsiTheme="majorBidi" w:cstheme="majorBidi"/>
          <w:color w:val="000000"/>
          <w:sz w:val="28"/>
          <w:szCs w:val="28"/>
        </w:rPr>
        <w:t xml:space="preserve">  числе   чувство веры в себя, старается разрешать конфликты.</w:t>
      </w:r>
    </w:p>
    <w:p w:rsidR="002362AE" w:rsidRPr="002362AE" w:rsidRDefault="002362AE" w:rsidP="002362AE">
      <w:pPr>
        <w:pStyle w:val="a7"/>
        <w:numPr>
          <w:ilvl w:val="0"/>
          <w:numId w:val="13"/>
        </w:numPr>
        <w:tabs>
          <w:tab w:val="left" w:pos="567"/>
          <w:tab w:val="center" w:pos="4677"/>
          <w:tab w:val="left" w:pos="8160"/>
        </w:tabs>
        <w:spacing w:line="240" w:lineRule="auto"/>
        <w:ind w:left="0" w:firstLine="284"/>
        <w:jc w:val="both"/>
        <w:rPr>
          <w:rStyle w:val="c0"/>
          <w:rFonts w:asciiTheme="majorBidi" w:hAnsiTheme="majorBidi" w:cstheme="majorBidi"/>
          <w:b/>
          <w:i/>
          <w:color w:val="000000"/>
          <w:sz w:val="28"/>
          <w:szCs w:val="28"/>
          <w:shd w:val="clear" w:color="auto" w:fill="FFFFFF"/>
        </w:rPr>
      </w:pPr>
      <w:r w:rsidRPr="002362AE">
        <w:rPr>
          <w:rStyle w:val="c0"/>
          <w:rFonts w:asciiTheme="majorBidi" w:hAnsiTheme="majorBidi" w:cstheme="majorBidi"/>
          <w:color w:val="000000"/>
          <w:sz w:val="28"/>
          <w:szCs w:val="28"/>
        </w:rPr>
        <w:t xml:space="preserve">Ребенок способен </w:t>
      </w:r>
      <w:proofErr w:type="gramStart"/>
      <w:r w:rsidRPr="002362AE">
        <w:rPr>
          <w:rStyle w:val="c0"/>
          <w:rFonts w:asciiTheme="majorBidi" w:hAnsiTheme="majorBidi" w:cstheme="majorBidi"/>
          <w:color w:val="000000"/>
          <w:sz w:val="28"/>
          <w:szCs w:val="28"/>
        </w:rPr>
        <w:t>к  волевым</w:t>
      </w:r>
      <w:proofErr w:type="gramEnd"/>
      <w:r w:rsidRPr="002362AE">
        <w:rPr>
          <w:rStyle w:val="c0"/>
          <w:rFonts w:asciiTheme="majorBidi" w:hAnsiTheme="majorBidi" w:cstheme="majorBidi"/>
          <w:color w:val="000000"/>
          <w:sz w:val="28"/>
          <w:szCs w:val="28"/>
        </w:rPr>
        <w:t xml:space="preserve">  усилиям,  может  следовать   социальным</w:t>
      </w:r>
      <w:r w:rsidRPr="002362A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2362AE">
        <w:rPr>
          <w:rStyle w:val="c0"/>
          <w:rFonts w:asciiTheme="majorBidi" w:hAnsiTheme="majorBidi" w:cstheme="majorBidi"/>
          <w:color w:val="000000"/>
          <w:sz w:val="28"/>
          <w:szCs w:val="28"/>
        </w:rPr>
        <w:t>нормам  поведения  и  правилам  в   разных   видах       деятельности, во</w:t>
      </w:r>
      <w:r w:rsidRPr="002362A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2362AE">
        <w:rPr>
          <w:rStyle w:val="c0"/>
          <w:rFonts w:asciiTheme="majorBidi" w:hAnsiTheme="majorBidi" w:cstheme="majorBidi"/>
          <w:color w:val="000000"/>
          <w:sz w:val="28"/>
          <w:szCs w:val="28"/>
        </w:rPr>
        <w:t>взаимоотношениях со взрослыми и сверстниками</w:t>
      </w:r>
    </w:p>
    <w:p w:rsidR="002362AE" w:rsidRPr="002362AE" w:rsidRDefault="002362AE" w:rsidP="002362AE">
      <w:pPr>
        <w:pStyle w:val="c1"/>
        <w:numPr>
          <w:ilvl w:val="0"/>
          <w:numId w:val="13"/>
        </w:numPr>
        <w:spacing w:before="0" w:beforeAutospacing="0" w:after="0" w:afterAutospacing="0"/>
        <w:ind w:left="0" w:firstLine="284"/>
        <w:contextualSpacing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362AE">
        <w:rPr>
          <w:rStyle w:val="c0"/>
          <w:rFonts w:asciiTheme="majorBidi" w:hAnsiTheme="majorBidi" w:cstheme="majorBidi"/>
          <w:color w:val="000000"/>
          <w:sz w:val="28"/>
          <w:szCs w:val="28"/>
        </w:rPr>
        <w:t>Обладает  начальными  знаниями  о себе, о природном и социальном  мире,  в  котором  он  живёт;    знаком с</w:t>
      </w:r>
      <w:r w:rsidRPr="002362A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2362AE">
        <w:rPr>
          <w:rStyle w:val="c0"/>
          <w:rFonts w:asciiTheme="majorBidi" w:hAnsiTheme="majorBidi" w:cstheme="majorBidi"/>
          <w:color w:val="000000"/>
          <w:sz w:val="28"/>
          <w:szCs w:val="28"/>
        </w:rPr>
        <w:t>произведениями детской литературы, обладает элементарными представлениями из области живой природы, естествознания, математики,  истории  и   т.п.;</w:t>
      </w:r>
    </w:p>
    <w:p w:rsidR="002362AE" w:rsidRPr="002362AE" w:rsidRDefault="002362AE" w:rsidP="002362AE">
      <w:pPr>
        <w:tabs>
          <w:tab w:val="left" w:pos="567"/>
          <w:tab w:val="center" w:pos="4677"/>
          <w:tab w:val="left" w:pos="8160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F5D" w:rsidRDefault="001A5F5D" w:rsidP="001A5F5D">
      <w:pPr>
        <w:pStyle w:val="a7"/>
        <w:tabs>
          <w:tab w:val="left" w:pos="567"/>
          <w:tab w:val="center" w:pos="4677"/>
          <w:tab w:val="left" w:pos="8160"/>
        </w:tabs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F754F" w:rsidRDefault="000F754F" w:rsidP="001A5F5D">
      <w:pPr>
        <w:pStyle w:val="a7"/>
        <w:tabs>
          <w:tab w:val="left" w:pos="567"/>
          <w:tab w:val="center" w:pos="4677"/>
          <w:tab w:val="left" w:pos="816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754F" w:rsidRDefault="000F754F" w:rsidP="001A5F5D">
      <w:pPr>
        <w:pStyle w:val="a7"/>
        <w:tabs>
          <w:tab w:val="left" w:pos="567"/>
          <w:tab w:val="center" w:pos="4677"/>
          <w:tab w:val="left" w:pos="816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1B52" w:rsidRDefault="00FA1B52" w:rsidP="00FA1B52">
      <w:pPr>
        <w:pStyle w:val="a7"/>
        <w:tabs>
          <w:tab w:val="left" w:pos="567"/>
          <w:tab w:val="center" w:pos="4677"/>
          <w:tab w:val="left" w:pos="8160"/>
        </w:tabs>
        <w:spacing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FA1B52" w:rsidRDefault="00FA1B52" w:rsidP="00FA1B52">
      <w:pPr>
        <w:pStyle w:val="a7"/>
        <w:tabs>
          <w:tab w:val="left" w:pos="567"/>
          <w:tab w:val="center" w:pos="4677"/>
          <w:tab w:val="left" w:pos="8160"/>
        </w:tabs>
        <w:spacing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FA1B52" w:rsidRDefault="00FA1B52" w:rsidP="00FA1B52">
      <w:pPr>
        <w:pStyle w:val="a7"/>
        <w:tabs>
          <w:tab w:val="left" w:pos="567"/>
          <w:tab w:val="center" w:pos="4677"/>
          <w:tab w:val="left" w:pos="8160"/>
        </w:tabs>
        <w:spacing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1A5F5D" w:rsidRDefault="001A5F5D" w:rsidP="00FA1B52">
      <w:pPr>
        <w:pStyle w:val="a7"/>
        <w:tabs>
          <w:tab w:val="left" w:pos="567"/>
          <w:tab w:val="center" w:pos="4677"/>
          <w:tab w:val="left" w:pos="8160"/>
        </w:tabs>
        <w:spacing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1A5F5D">
        <w:rPr>
          <w:rFonts w:ascii="Times New Roman" w:hAnsi="Times New Roman" w:cs="Times New Roman"/>
          <w:b/>
          <w:sz w:val="32"/>
          <w:szCs w:val="32"/>
        </w:rPr>
        <w:lastRenderedPageBreak/>
        <w:t>Методическое обеспечение</w:t>
      </w:r>
    </w:p>
    <w:p w:rsidR="001A5F5D" w:rsidRPr="001A5F5D" w:rsidRDefault="001A5F5D" w:rsidP="001A5F5D">
      <w:pPr>
        <w:pStyle w:val="a7"/>
        <w:numPr>
          <w:ilvl w:val="0"/>
          <w:numId w:val="12"/>
        </w:numPr>
        <w:tabs>
          <w:tab w:val="left" w:pos="567"/>
          <w:tab w:val="center" w:pos="4677"/>
          <w:tab w:val="left" w:pos="8160"/>
        </w:tabs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Российской </w:t>
      </w:r>
      <w:r w:rsidR="00B72C52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 от 29.12.2012г. № 273-ФЗ.</w:t>
      </w:r>
    </w:p>
    <w:p w:rsidR="001A5F5D" w:rsidRPr="001A5F5D" w:rsidRDefault="001A5F5D" w:rsidP="001A5F5D">
      <w:pPr>
        <w:pStyle w:val="a7"/>
        <w:numPr>
          <w:ilvl w:val="0"/>
          <w:numId w:val="12"/>
        </w:numPr>
        <w:tabs>
          <w:tab w:val="left" w:pos="567"/>
          <w:tab w:val="center" w:pos="4677"/>
          <w:tab w:val="left" w:pos="8160"/>
        </w:tabs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образования, утвержденный приказом Министерства образования и науки РФ от 17.10.2013г. № 1155.</w:t>
      </w:r>
    </w:p>
    <w:p w:rsidR="001A5F5D" w:rsidRPr="001A5F5D" w:rsidRDefault="001A5F5D" w:rsidP="001A5F5D">
      <w:pPr>
        <w:pStyle w:val="a7"/>
        <w:numPr>
          <w:ilvl w:val="0"/>
          <w:numId w:val="12"/>
        </w:numPr>
        <w:tabs>
          <w:tab w:val="left" w:pos="567"/>
          <w:tab w:val="center" w:pos="4677"/>
          <w:tab w:val="left" w:pos="8160"/>
        </w:tabs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Положение о Министерстве образования и науки Российской Федерации, утвержденного постановлением Правительства РФ от 03.06.2013г.</w:t>
      </w:r>
    </w:p>
    <w:p w:rsidR="001A5F5D" w:rsidRPr="001A5F5D" w:rsidRDefault="001A5F5D" w:rsidP="001A5F5D">
      <w:pPr>
        <w:pStyle w:val="a7"/>
        <w:numPr>
          <w:ilvl w:val="0"/>
          <w:numId w:val="12"/>
        </w:numPr>
        <w:tabs>
          <w:tab w:val="left" w:pos="567"/>
          <w:tab w:val="center" w:pos="4677"/>
          <w:tab w:val="left" w:pos="8160"/>
        </w:tabs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Конвенция ООН о правах ребенка.</w:t>
      </w:r>
    </w:p>
    <w:p w:rsidR="001A5F5D" w:rsidRPr="001A5F5D" w:rsidRDefault="001A5F5D" w:rsidP="001A5F5D">
      <w:pPr>
        <w:pStyle w:val="a7"/>
        <w:numPr>
          <w:ilvl w:val="0"/>
          <w:numId w:val="12"/>
        </w:numPr>
        <w:tabs>
          <w:tab w:val="left" w:pos="567"/>
          <w:tab w:val="center" w:pos="4677"/>
          <w:tab w:val="left" w:pos="8160"/>
        </w:tabs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организаций, утвержденным постановлением Главного государственного санитарного врача РФ от 15.05.2013г.</w:t>
      </w:r>
    </w:p>
    <w:p w:rsidR="001A5F5D" w:rsidRDefault="001A5F5D" w:rsidP="001A5F5D">
      <w:pPr>
        <w:pStyle w:val="a7"/>
        <w:numPr>
          <w:ilvl w:val="0"/>
          <w:numId w:val="12"/>
        </w:numPr>
        <w:tabs>
          <w:tab w:val="left" w:pos="567"/>
          <w:tab w:val="center" w:pos="4677"/>
          <w:tab w:val="left" w:pos="81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F5D">
        <w:rPr>
          <w:rFonts w:ascii="Times New Roman" w:hAnsi="Times New Roman" w:cs="Times New Roman"/>
          <w:sz w:val="28"/>
          <w:szCs w:val="28"/>
        </w:rPr>
        <w:t>Е.В. Затеева «Деятельность педагога по 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гражданско-патриотического образования детей», г. Барнаул, АКИПКРО, 2011год.</w:t>
      </w:r>
    </w:p>
    <w:p w:rsidR="001A5F5D" w:rsidRDefault="00B72C52" w:rsidP="001A5F5D">
      <w:pPr>
        <w:pStyle w:val="a7"/>
        <w:numPr>
          <w:ilvl w:val="0"/>
          <w:numId w:val="12"/>
        </w:numPr>
        <w:tabs>
          <w:tab w:val="left" w:pos="567"/>
          <w:tab w:val="center" w:pos="4677"/>
          <w:tab w:val="left" w:pos="81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М.Д. Маханева «Нравственно-патриотическое воспитание дошкольников; Москва, творческий центр «Сфера», 2010год</w:t>
      </w:r>
    </w:p>
    <w:p w:rsidR="00B72C52" w:rsidRDefault="00B72C52" w:rsidP="001A5F5D">
      <w:pPr>
        <w:pStyle w:val="a7"/>
        <w:numPr>
          <w:ilvl w:val="0"/>
          <w:numId w:val="12"/>
        </w:numPr>
        <w:tabs>
          <w:tab w:val="left" w:pos="567"/>
          <w:tab w:val="center" w:pos="4677"/>
          <w:tab w:val="left" w:pos="81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Г.Н. Данилина  «Дошкольнику – об истории и культуре России; Москва, 2-е изд., </w:t>
      </w:r>
      <w:r w:rsidR="00A82804">
        <w:rPr>
          <w:rFonts w:ascii="Times New Roman" w:hAnsi="Times New Roman" w:cs="Times New Roman"/>
          <w:sz w:val="28"/>
          <w:szCs w:val="28"/>
        </w:rPr>
        <w:t>испр. и</w:t>
      </w:r>
      <w:r>
        <w:rPr>
          <w:rFonts w:ascii="Times New Roman" w:hAnsi="Times New Roman" w:cs="Times New Roman"/>
          <w:sz w:val="28"/>
          <w:szCs w:val="28"/>
        </w:rPr>
        <w:t xml:space="preserve"> доп.</w:t>
      </w:r>
    </w:p>
    <w:p w:rsidR="00B72C52" w:rsidRPr="001A5F5D" w:rsidRDefault="00B72C52" w:rsidP="001A5F5D">
      <w:pPr>
        <w:pStyle w:val="a7"/>
        <w:numPr>
          <w:ilvl w:val="0"/>
          <w:numId w:val="12"/>
        </w:numPr>
        <w:tabs>
          <w:tab w:val="left" w:pos="567"/>
          <w:tab w:val="center" w:pos="4677"/>
          <w:tab w:val="left" w:pos="81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 Шорыгина «Моя семья», Москва, ООО «ТЦ Сфера» 2012г.</w:t>
      </w:r>
    </w:p>
    <w:p w:rsidR="00837BD7" w:rsidRPr="001A5F5D" w:rsidRDefault="00837BD7" w:rsidP="006573F2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F2D" w:rsidRPr="00D44F04" w:rsidRDefault="000F2F2D" w:rsidP="0074394E">
      <w:pPr>
        <w:pStyle w:val="a7"/>
        <w:tabs>
          <w:tab w:val="left" w:pos="567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43913" w:rsidRPr="00943913" w:rsidRDefault="00943913" w:rsidP="0074394E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913" w:rsidRPr="00943913" w:rsidRDefault="00943913" w:rsidP="0074394E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E72" w:rsidRDefault="00E857C3" w:rsidP="0074394E">
      <w:pPr>
        <w:tabs>
          <w:tab w:val="left" w:pos="88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857C3" w:rsidRPr="00E857C3" w:rsidRDefault="00E857C3" w:rsidP="0074394E">
      <w:pPr>
        <w:tabs>
          <w:tab w:val="left" w:pos="88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857C3" w:rsidRPr="00E857C3" w:rsidSect="000F754F">
      <w:footerReference w:type="default" r:id="rId8"/>
      <w:pgSz w:w="11906" w:h="16838"/>
      <w:pgMar w:top="1134" w:right="851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D1D" w:rsidRDefault="00EB1D1D" w:rsidP="00943913">
      <w:pPr>
        <w:spacing w:after="0" w:line="240" w:lineRule="auto"/>
      </w:pPr>
      <w:r>
        <w:separator/>
      </w:r>
    </w:p>
  </w:endnote>
  <w:endnote w:type="continuationSeparator" w:id="0">
    <w:p w:rsidR="00EB1D1D" w:rsidRDefault="00EB1D1D" w:rsidP="0094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464774"/>
      <w:docPartObj>
        <w:docPartGallery w:val="Page Numbers (Bottom of Page)"/>
        <w:docPartUnique/>
      </w:docPartObj>
    </w:sdtPr>
    <w:sdtContent>
      <w:p w:rsidR="00EB1D1D" w:rsidRDefault="00EB1D1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B52">
          <w:rPr>
            <w:noProof/>
          </w:rPr>
          <w:t>25</w:t>
        </w:r>
        <w:r>
          <w:fldChar w:fldCharType="end"/>
        </w:r>
      </w:p>
    </w:sdtContent>
  </w:sdt>
  <w:p w:rsidR="00EB1D1D" w:rsidRDefault="00EB1D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D1D" w:rsidRDefault="00EB1D1D" w:rsidP="00943913">
      <w:pPr>
        <w:spacing w:after="0" w:line="240" w:lineRule="auto"/>
      </w:pPr>
      <w:r>
        <w:separator/>
      </w:r>
    </w:p>
  </w:footnote>
  <w:footnote w:type="continuationSeparator" w:id="0">
    <w:p w:rsidR="00EB1D1D" w:rsidRDefault="00EB1D1D" w:rsidP="00943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86AAB"/>
    <w:multiLevelType w:val="hybridMultilevel"/>
    <w:tmpl w:val="E1E6BB7E"/>
    <w:lvl w:ilvl="0" w:tplc="62E0A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F1146"/>
    <w:multiLevelType w:val="hybridMultilevel"/>
    <w:tmpl w:val="F31C1B06"/>
    <w:lvl w:ilvl="0" w:tplc="62E0A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A274A"/>
    <w:multiLevelType w:val="hybridMultilevel"/>
    <w:tmpl w:val="0E926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342B6"/>
    <w:multiLevelType w:val="hybridMultilevel"/>
    <w:tmpl w:val="09F2DF50"/>
    <w:lvl w:ilvl="0" w:tplc="BA945E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E6028"/>
    <w:multiLevelType w:val="hybridMultilevel"/>
    <w:tmpl w:val="76AC4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E5713"/>
    <w:multiLevelType w:val="hybridMultilevel"/>
    <w:tmpl w:val="5414FE46"/>
    <w:lvl w:ilvl="0" w:tplc="62E0AD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431DFF"/>
    <w:multiLevelType w:val="hybridMultilevel"/>
    <w:tmpl w:val="0352D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67C75"/>
    <w:multiLevelType w:val="hybridMultilevel"/>
    <w:tmpl w:val="DE668AA8"/>
    <w:lvl w:ilvl="0" w:tplc="62E0A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E650C"/>
    <w:multiLevelType w:val="hybridMultilevel"/>
    <w:tmpl w:val="77240F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4237FC"/>
    <w:multiLevelType w:val="hybridMultilevel"/>
    <w:tmpl w:val="072EC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21511"/>
    <w:multiLevelType w:val="hybridMultilevel"/>
    <w:tmpl w:val="E086EF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E54FDA"/>
    <w:multiLevelType w:val="hybridMultilevel"/>
    <w:tmpl w:val="3A9263F8"/>
    <w:lvl w:ilvl="0" w:tplc="62E0A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75744"/>
    <w:multiLevelType w:val="hybridMultilevel"/>
    <w:tmpl w:val="2F66A9C8"/>
    <w:lvl w:ilvl="0" w:tplc="62E0A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2"/>
  </w:num>
  <w:num w:numId="10">
    <w:abstractNumId w:val="0"/>
  </w:num>
  <w:num w:numId="11">
    <w:abstractNumId w:val="7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FA7"/>
    <w:rsid w:val="00001324"/>
    <w:rsid w:val="00087A55"/>
    <w:rsid w:val="00092137"/>
    <w:rsid w:val="000D2368"/>
    <w:rsid w:val="000E3143"/>
    <w:rsid w:val="000E7D76"/>
    <w:rsid w:val="000F2F2D"/>
    <w:rsid w:val="000F754F"/>
    <w:rsid w:val="001A241F"/>
    <w:rsid w:val="001A5F5D"/>
    <w:rsid w:val="001B04A4"/>
    <w:rsid w:val="001C4E4A"/>
    <w:rsid w:val="001E324F"/>
    <w:rsid w:val="00207172"/>
    <w:rsid w:val="0021480C"/>
    <w:rsid w:val="0022770C"/>
    <w:rsid w:val="002362AE"/>
    <w:rsid w:val="002B33DB"/>
    <w:rsid w:val="002B56B8"/>
    <w:rsid w:val="003215B6"/>
    <w:rsid w:val="003441B3"/>
    <w:rsid w:val="00344601"/>
    <w:rsid w:val="00346953"/>
    <w:rsid w:val="003F2589"/>
    <w:rsid w:val="00495682"/>
    <w:rsid w:val="004E3F40"/>
    <w:rsid w:val="005308E4"/>
    <w:rsid w:val="00591BDE"/>
    <w:rsid w:val="006573F2"/>
    <w:rsid w:val="0069163B"/>
    <w:rsid w:val="006F4872"/>
    <w:rsid w:val="0074394E"/>
    <w:rsid w:val="007924A7"/>
    <w:rsid w:val="007B1C79"/>
    <w:rsid w:val="007C43B4"/>
    <w:rsid w:val="007F28F3"/>
    <w:rsid w:val="007F6410"/>
    <w:rsid w:val="008075BD"/>
    <w:rsid w:val="00831A67"/>
    <w:rsid w:val="00837BD7"/>
    <w:rsid w:val="008F64BD"/>
    <w:rsid w:val="00943913"/>
    <w:rsid w:val="00984E72"/>
    <w:rsid w:val="009B1D9D"/>
    <w:rsid w:val="00A82804"/>
    <w:rsid w:val="00B23D8B"/>
    <w:rsid w:val="00B72C52"/>
    <w:rsid w:val="00B96858"/>
    <w:rsid w:val="00BA2102"/>
    <w:rsid w:val="00C632C4"/>
    <w:rsid w:val="00C74165"/>
    <w:rsid w:val="00C8348A"/>
    <w:rsid w:val="00C95FA7"/>
    <w:rsid w:val="00CB4D70"/>
    <w:rsid w:val="00D44F04"/>
    <w:rsid w:val="00D508FD"/>
    <w:rsid w:val="00E02940"/>
    <w:rsid w:val="00E0672B"/>
    <w:rsid w:val="00E857C3"/>
    <w:rsid w:val="00EB1D1D"/>
    <w:rsid w:val="00ED2094"/>
    <w:rsid w:val="00F07981"/>
    <w:rsid w:val="00F10E5C"/>
    <w:rsid w:val="00F52E03"/>
    <w:rsid w:val="00FA1B52"/>
    <w:rsid w:val="00FF0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CDF9D8F-3A99-43EE-9430-99450B1F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3913"/>
  </w:style>
  <w:style w:type="paragraph" w:styleId="a5">
    <w:name w:val="footer"/>
    <w:basedOn w:val="a"/>
    <w:link w:val="a6"/>
    <w:uiPriority w:val="99"/>
    <w:unhideWhenUsed/>
    <w:rsid w:val="00943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3913"/>
  </w:style>
  <w:style w:type="paragraph" w:styleId="a7">
    <w:name w:val="List Paragraph"/>
    <w:basedOn w:val="a"/>
    <w:uiPriority w:val="34"/>
    <w:qFormat/>
    <w:rsid w:val="00943913"/>
    <w:pPr>
      <w:ind w:left="720"/>
      <w:contextualSpacing/>
    </w:pPr>
  </w:style>
  <w:style w:type="table" w:styleId="a8">
    <w:name w:val="Table Grid"/>
    <w:basedOn w:val="a1"/>
    <w:uiPriority w:val="59"/>
    <w:rsid w:val="000E3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2362AE"/>
  </w:style>
  <w:style w:type="paragraph" w:customStyle="1" w:styleId="c1">
    <w:name w:val="c1"/>
    <w:basedOn w:val="a"/>
    <w:rsid w:val="0023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1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1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2A2EE-AE16-48F9-A776-E436DF47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25</Pages>
  <Words>5280</Words>
  <Characters>30100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П8-5</dc:creator>
  <cp:lastModifiedBy>магомед</cp:lastModifiedBy>
  <cp:revision>3</cp:revision>
  <cp:lastPrinted>2018-11-05T11:43:00Z</cp:lastPrinted>
  <dcterms:created xsi:type="dcterms:W3CDTF">2018-09-30T17:15:00Z</dcterms:created>
  <dcterms:modified xsi:type="dcterms:W3CDTF">2018-11-05T11:45:00Z</dcterms:modified>
</cp:coreProperties>
</file>